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Eu,_________________________________________________, matrícula funcional ____________________, candidato à eleição ao cargo de Conselheiro de Administração do Serpro no Processo de Eleição de 2020, venho por meio deste, solicitar a desistência da minha candidatura a partir da data de hoje, pelo seguinte 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_______ de____________ de 20___</w:t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Localidade Dia Mês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pageBreakBefore w:val="0"/>
      <w:widowControl w:val="0"/>
      <w:spacing w:before="240" w:lineRule="auto"/>
      <w:ind w:left="-566.9291338582677" w:right="2740.8" w:firstLine="0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sz w:val="24"/>
        <w:szCs w:val="24"/>
        <w:rtl w:val="0"/>
      </w:rPr>
      <w:t xml:space="preserve">ANEXO 3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123825</wp:posOffset>
          </wp:positionV>
          <wp:extent cx="2085975" cy="5905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975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pageBreakBefore w:val="0"/>
      <w:widowControl w:val="0"/>
      <w:spacing w:before="240" w:lineRule="auto"/>
      <w:ind w:left="-283.46456692913375" w:right="5.669291338583093" w:firstLine="0"/>
      <w:jc w:val="left"/>
      <w:rPr/>
    </w:pPr>
    <w:r w:rsidDel="00000000" w:rsidR="00000000" w:rsidRPr="00000000">
      <w:rPr>
        <w:b w:val="1"/>
        <w:sz w:val="24"/>
        <w:szCs w:val="24"/>
        <w:rtl w:val="0"/>
      </w:rPr>
      <w:t xml:space="preserve">   REQUERIMENTO DE DESISTÊNCIA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