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BD866" w14:textId="77777777" w:rsidR="00D349AB" w:rsidRDefault="00000000">
      <w:pPr>
        <w:spacing w:line="20" w:lineRule="exact"/>
      </w:pPr>
      <w:r>
        <w:rPr>
          <w:noProof/>
        </w:rPr>
        <w:drawing>
          <wp:anchor distT="0" distB="0" distL="0" distR="0" simplePos="0" relativeHeight="10706100" behindDoc="1" locked="0" layoutInCell="1" allowOverlap="1" wp14:anchorId="5966EC3B" wp14:editId="5C817C7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2375" cy="107061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5300" behindDoc="0" locked="0" layoutInCell="1" allowOverlap="1" wp14:anchorId="6E916DD9" wp14:editId="5C2FFEA3">
            <wp:simplePos x="0" y="0"/>
            <wp:positionH relativeFrom="page">
              <wp:posOffset>789940</wp:posOffset>
            </wp:positionH>
            <wp:positionV relativeFrom="page">
              <wp:posOffset>657860</wp:posOffset>
            </wp:positionV>
            <wp:extent cx="1571625" cy="495300"/>
            <wp:effectExtent l="0" t="0" r="0" b="0"/>
            <wp:wrapNone/>
            <wp:docPr id="105215432" name="Imagem 105215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D9B951" w14:textId="77777777" w:rsidR="00D349AB" w:rsidRDefault="00000000">
      <w:pPr>
        <w:framePr w:w="3300" w:h="196" w:wrap="none" w:vAnchor="page" w:hAnchor="page" w:x="7592" w:y="908"/>
        <w:spacing w:line="168" w:lineRule="exact"/>
        <w:jc w:val="right"/>
      </w:pPr>
      <w:r>
        <w:rPr>
          <w:b/>
          <w:bCs/>
          <w:color w:val="FFFFFF"/>
          <w:spacing w:val="62"/>
          <w:sz w:val="14"/>
          <w:szCs w:val="14"/>
        </w:rPr>
        <w:t>DATA-BASE</w:t>
      </w:r>
    </w:p>
    <w:p w14:paraId="3AA7206F" w14:textId="77777777" w:rsidR="00D349AB" w:rsidRDefault="00000000">
      <w:pPr>
        <w:framePr w:w="3300" w:h="392" w:wrap="none" w:vAnchor="page" w:hAnchor="page" w:x="7600" w:y="1112"/>
        <w:spacing w:line="336" w:lineRule="exact"/>
        <w:jc w:val="right"/>
      </w:pPr>
      <w:r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</w:rPr>
        <w:t xml:space="preserve">30 </w:t>
      </w:r>
      <w:proofErr w:type="spellStart"/>
      <w:r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</w:rPr>
        <w:t>jun</w:t>
      </w:r>
      <w:proofErr w:type="spellEnd"/>
      <w:r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</w:rPr>
        <w:t xml:space="preserve"> 2026</w:t>
      </w:r>
    </w:p>
    <w:p w14:paraId="38940B28" w14:textId="77777777" w:rsidR="00D349AB" w:rsidRDefault="00000000">
      <w:pPr>
        <w:framePr w:w="3300" w:h="364" w:wrap="none" w:vAnchor="page" w:hAnchor="page" w:x="7640" w:y="1446"/>
        <w:spacing w:line="312" w:lineRule="exact"/>
        <w:jc w:val="right"/>
      </w:pPr>
      <w:r>
        <w:rPr>
          <w:rFonts w:ascii="Times New Roman" w:eastAsia="Times New Roman" w:hAnsi="Times New Roman" w:cs="Times New Roman"/>
          <w:i/>
          <w:iCs/>
          <w:color w:val="F5B800"/>
          <w:sz w:val="26"/>
          <w:szCs w:val="26"/>
        </w:rPr>
        <w:t>2º Trimestre</w:t>
      </w:r>
    </w:p>
    <w:p w14:paraId="227CC64A" w14:textId="77777777" w:rsidR="00D349AB" w:rsidRDefault="00000000">
      <w:pPr>
        <w:framePr w:w="8000" w:h="238" w:wrap="none" w:vAnchor="page" w:hAnchor="page" w:x="1020" w:y="6394"/>
        <w:spacing w:line="204" w:lineRule="exact"/>
      </w:pPr>
      <w:r>
        <w:rPr>
          <w:b/>
          <w:bCs/>
          <w:color w:val="F5B800"/>
          <w:spacing w:val="62"/>
        </w:rPr>
        <w:t>RELATÓRIO TRIMESTRAL · DF 2T2026</w:t>
      </w:r>
    </w:p>
    <w:p w14:paraId="27CFC6AC" w14:textId="77777777" w:rsidR="00D349AB" w:rsidRDefault="00000000">
      <w:pPr>
        <w:framePr w:w="9600" w:h="720" w:wrap="none" w:vAnchor="page" w:hAnchor="page" w:x="1020" w:y="6874"/>
        <w:spacing w:line="690" w:lineRule="exact"/>
      </w:pPr>
      <w:r>
        <w:rPr>
          <w:b/>
          <w:bCs/>
          <w:color w:val="FFFFFF"/>
          <w:sz w:val="76"/>
          <w:szCs w:val="76"/>
        </w:rPr>
        <w:t>DEMONSTRAÇÕES</w:t>
      </w:r>
    </w:p>
    <w:p w14:paraId="69057A64" w14:textId="77777777" w:rsidR="00D349AB" w:rsidRDefault="00000000">
      <w:pPr>
        <w:framePr w:w="9600" w:h="720" w:wrap="none" w:vAnchor="page" w:hAnchor="page" w:x="1020" w:y="7564"/>
        <w:spacing w:line="690" w:lineRule="exact"/>
      </w:pPr>
      <w:r>
        <w:rPr>
          <w:b/>
          <w:bCs/>
          <w:color w:val="FFFFFF"/>
          <w:sz w:val="76"/>
          <w:szCs w:val="76"/>
        </w:rPr>
        <w:t>FINANCEIRAS</w:t>
      </w:r>
    </w:p>
    <w:p w14:paraId="12353A3A" w14:textId="77777777" w:rsidR="00D349AB" w:rsidRDefault="00000000">
      <w:pPr>
        <w:framePr w:w="8000" w:h="448" w:wrap="none" w:vAnchor="page" w:hAnchor="page" w:x="1020" w:y="8498"/>
        <w:spacing w:line="384" w:lineRule="exact"/>
      </w:pPr>
      <w:r>
        <w:rPr>
          <w:rFonts w:ascii="Times New Roman" w:eastAsia="Times New Roman" w:hAnsi="Times New Roman" w:cs="Times New Roman"/>
          <w:i/>
          <w:iCs/>
          <w:color w:val="F5B800"/>
          <w:sz w:val="32"/>
          <w:szCs w:val="32"/>
        </w:rPr>
        <w:t>Serviço Federal de Processamento de Dados</w:t>
      </w:r>
    </w:p>
    <w:p w14:paraId="1F078C21" w14:textId="77777777" w:rsidR="00D349AB" w:rsidRDefault="00000000">
      <w:pPr>
        <w:framePr w:w="9860" w:h="840" w:wrap="none" w:vAnchor="page" w:hAnchor="page" w:x="1020" w:y="12202"/>
        <w:spacing w:line="792" w:lineRule="exact"/>
        <w:jc w:val="center"/>
      </w:pPr>
      <w:r>
        <w:rPr>
          <w:b/>
          <w:bCs/>
          <w:color w:val="FFFFFF"/>
          <w:sz w:val="66"/>
          <w:szCs w:val="66"/>
        </w:rPr>
        <w:t>VERSÃO EDITÁVEL</w:t>
      </w:r>
    </w:p>
    <w:p w14:paraId="7F978548" w14:textId="77777777" w:rsidR="00D349AB" w:rsidRDefault="00000000">
      <w:pPr>
        <w:framePr w:w="8000" w:h="210" w:wrap="none" w:vAnchor="page" w:hAnchor="page" w:x="1020" w:y="15830"/>
        <w:spacing w:line="180" w:lineRule="exact"/>
      </w:pPr>
      <w:r>
        <w:rPr>
          <w:color w:val="FFFFFF"/>
          <w:sz w:val="15"/>
          <w:szCs w:val="15"/>
        </w:rPr>
        <w:t>Empresa Pública vinculada ao Ministério da Fazenda</w:t>
      </w:r>
    </w:p>
    <w:p w14:paraId="72E11D4E" w14:textId="77777777" w:rsidR="00D349AB" w:rsidRDefault="00000000">
      <w:pPr>
        <w:framePr w:w="8000" w:h="210" w:wrap="none" w:vAnchor="page" w:hAnchor="page" w:x="1020" w:y="16056"/>
        <w:spacing w:line="180" w:lineRule="exact"/>
      </w:pPr>
      <w:r>
        <w:rPr>
          <w:color w:val="FFFFFF"/>
          <w:sz w:val="15"/>
          <w:szCs w:val="15"/>
        </w:rPr>
        <w:t>Lei 5.615/1970 · Decreto 8.945/2016</w:t>
      </w:r>
    </w:p>
    <w:p w14:paraId="412E26CE" w14:textId="77777777" w:rsidR="00D349AB" w:rsidRDefault="00D349AB">
      <w:pPr>
        <w:spacing w:line="20" w:lineRule="exact"/>
      </w:pPr>
    </w:p>
    <w:p w14:paraId="22939537" w14:textId="77777777" w:rsidR="00D349AB" w:rsidRDefault="00D349AB">
      <w:pPr>
        <w:sectPr w:rsidR="00D349AB">
          <w:pgSz w:w="11918" w:h="16858"/>
          <w:pgMar w:top="0" w:right="0" w:bottom="0" w:left="0" w:header="0" w:footer="0" w:gutter="0"/>
          <w:cols w:space="720"/>
          <w:docGrid w:linePitch="360"/>
        </w:sectPr>
      </w:pPr>
    </w:p>
    <w:p w14:paraId="12D0136F" w14:textId="77777777" w:rsidR="00D349AB" w:rsidRDefault="00D349AB">
      <w:pPr>
        <w:spacing w:line="58" w:lineRule="exact"/>
      </w:pPr>
    </w:p>
    <w:p w14:paraId="5386427E" w14:textId="77777777" w:rsidR="00D349AB" w:rsidRDefault="00000000">
      <w:pPr>
        <w:pBdr>
          <w:bottom w:val="single" w:sz="12" w:space="1" w:color="F5B800"/>
        </w:pBdr>
        <w:spacing w:line="312" w:lineRule="exact"/>
      </w:pPr>
      <w:r>
        <w:rPr>
          <w:rFonts w:ascii="Times New Roman" w:eastAsia="Times New Roman" w:hAnsi="Times New Roman" w:cs="Times New Roman"/>
          <w:b/>
          <w:bCs/>
          <w:color w:val="1A3A5C"/>
          <w:sz w:val="26"/>
          <w:szCs w:val="26"/>
        </w:rPr>
        <w:t>Balanços Patrimoniais</w:t>
      </w:r>
    </w:p>
    <w:p w14:paraId="60B1CC50" w14:textId="77777777" w:rsidR="00D349AB" w:rsidRDefault="00D349AB">
      <w:pPr>
        <w:spacing w:line="156" w:lineRule="exact"/>
      </w:pPr>
    </w:p>
    <w:tbl>
      <w:tblPr>
        <w:tblW w:w="98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4"/>
        <w:gridCol w:w="572"/>
        <w:gridCol w:w="824"/>
        <w:gridCol w:w="840"/>
        <w:gridCol w:w="3210"/>
        <w:gridCol w:w="346"/>
        <w:gridCol w:w="824"/>
        <w:gridCol w:w="824"/>
      </w:tblGrid>
      <w:tr w:rsidR="00D349AB" w14:paraId="46E36CB6" w14:textId="77777777">
        <w:tblPrEx>
          <w:tblCellMar>
            <w:top w:w="0" w:type="dxa"/>
            <w:bottom w:w="0" w:type="dxa"/>
          </w:tblCellMar>
        </w:tblPrEx>
        <w:trPr>
          <w:trHeight w:val="376"/>
          <w:tblHeader/>
        </w:trPr>
        <w:tc>
          <w:tcPr>
            <w:tcW w:w="2444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81286" w14:textId="77777777" w:rsidR="00D349AB" w:rsidRDefault="00000000">
            <w:pPr>
              <w:spacing w:line="163" w:lineRule="exact"/>
              <w:ind w:left="70"/>
            </w:pPr>
            <w:r>
              <w:rPr>
                <w:b/>
                <w:bCs/>
                <w:color w:val="FFFFFF"/>
                <w:sz w:val="14"/>
                <w:szCs w:val="14"/>
              </w:rPr>
              <w:t>Ativo</w:t>
            </w:r>
          </w:p>
        </w:tc>
        <w:tc>
          <w:tcPr>
            <w:tcW w:w="572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B6305" w14:textId="77777777" w:rsidR="00D349AB" w:rsidRDefault="00000000">
            <w:pPr>
              <w:spacing w:line="163" w:lineRule="exact"/>
              <w:ind w:right="66"/>
              <w:jc w:val="right"/>
            </w:pPr>
            <w:r>
              <w:rPr>
                <w:b/>
                <w:bCs/>
                <w:color w:val="FFFFFF"/>
                <w:sz w:val="14"/>
                <w:szCs w:val="14"/>
              </w:rPr>
              <w:t>NE</w:t>
            </w:r>
          </w:p>
        </w:tc>
        <w:tc>
          <w:tcPr>
            <w:tcW w:w="824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25D1C" w14:textId="77777777" w:rsidR="00D349AB" w:rsidRDefault="00000000">
            <w:pPr>
              <w:spacing w:line="163" w:lineRule="exact"/>
              <w:ind w:right="64"/>
              <w:jc w:val="right"/>
            </w:pPr>
            <w:r>
              <w:rPr>
                <w:b/>
                <w:bCs/>
                <w:color w:val="FFFFFF"/>
                <w:sz w:val="14"/>
                <w:szCs w:val="14"/>
              </w:rPr>
              <w:t>Jun/2026</w:t>
            </w:r>
          </w:p>
        </w:tc>
        <w:tc>
          <w:tcPr>
            <w:tcW w:w="84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AA7AE" w14:textId="77777777" w:rsidR="00D349AB" w:rsidRDefault="00000000">
            <w:pPr>
              <w:spacing w:line="163" w:lineRule="exact"/>
              <w:ind w:right="78"/>
              <w:jc w:val="right"/>
            </w:pPr>
            <w:r>
              <w:rPr>
                <w:b/>
                <w:bCs/>
                <w:color w:val="FFFFFF"/>
                <w:sz w:val="14"/>
                <w:szCs w:val="14"/>
              </w:rPr>
              <w:t>Dez/2025</w:t>
            </w:r>
          </w:p>
        </w:tc>
        <w:tc>
          <w:tcPr>
            <w:tcW w:w="321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F9401" w14:textId="77777777" w:rsidR="00D349AB" w:rsidRDefault="00000000">
            <w:pPr>
              <w:spacing w:line="163" w:lineRule="exact"/>
              <w:ind w:right="74"/>
              <w:jc w:val="right"/>
            </w:pPr>
            <w:r>
              <w:rPr>
                <w:b/>
                <w:bCs/>
                <w:color w:val="FFFFFF"/>
                <w:sz w:val="14"/>
                <w:szCs w:val="14"/>
              </w:rPr>
              <w:t>Passivo</w:t>
            </w:r>
          </w:p>
        </w:tc>
        <w:tc>
          <w:tcPr>
            <w:tcW w:w="346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DDA62" w14:textId="77777777" w:rsidR="00D349AB" w:rsidRDefault="00000000">
            <w:pPr>
              <w:spacing w:line="163" w:lineRule="exact"/>
              <w:ind w:right="74"/>
              <w:jc w:val="right"/>
            </w:pPr>
            <w:r>
              <w:rPr>
                <w:b/>
                <w:bCs/>
                <w:color w:val="FFFFFF"/>
                <w:sz w:val="14"/>
                <w:szCs w:val="14"/>
              </w:rPr>
              <w:t>NE</w:t>
            </w:r>
          </w:p>
        </w:tc>
        <w:tc>
          <w:tcPr>
            <w:tcW w:w="824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FAA48" w14:textId="77777777" w:rsidR="00D349AB" w:rsidRDefault="00000000">
            <w:pPr>
              <w:spacing w:line="163" w:lineRule="exact"/>
              <w:ind w:right="72"/>
              <w:jc w:val="right"/>
            </w:pPr>
            <w:r>
              <w:rPr>
                <w:b/>
                <w:bCs/>
                <w:color w:val="FFFFFF"/>
                <w:sz w:val="14"/>
                <w:szCs w:val="14"/>
              </w:rPr>
              <w:t>Jun/2026</w:t>
            </w:r>
          </w:p>
        </w:tc>
        <w:tc>
          <w:tcPr>
            <w:tcW w:w="824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46D56" w14:textId="77777777" w:rsidR="00D349AB" w:rsidRDefault="00000000">
            <w:pPr>
              <w:spacing w:line="163" w:lineRule="exact"/>
              <w:ind w:right="68"/>
              <w:jc w:val="right"/>
            </w:pPr>
            <w:r>
              <w:rPr>
                <w:b/>
                <w:bCs/>
                <w:color w:val="FFFFFF"/>
                <w:sz w:val="14"/>
                <w:szCs w:val="14"/>
              </w:rPr>
              <w:t>Dez/2025</w:t>
            </w:r>
          </w:p>
        </w:tc>
      </w:tr>
      <w:tr w:rsidR="00D349AB" w14:paraId="0333CC40" w14:textId="77777777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E4E3F" w14:textId="77777777" w:rsidR="00D349AB" w:rsidRDefault="00000000">
            <w:pPr>
              <w:spacing w:line="172" w:lineRule="exact"/>
              <w:ind w:left="70"/>
            </w:pPr>
            <w:r>
              <w:rPr>
                <w:b/>
                <w:bCs/>
                <w:color w:val="1A3A5C"/>
                <w:sz w:val="15"/>
                <w:szCs w:val="15"/>
              </w:rPr>
              <w:t>Circulante</w:t>
            </w: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C8F59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3EF3F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b/>
                <w:bCs/>
                <w:sz w:val="15"/>
                <w:szCs w:val="15"/>
              </w:rPr>
              <w:t>4.367.122</w:t>
            </w: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E1A48" w14:textId="77777777" w:rsidR="00D349AB" w:rsidRDefault="00000000">
            <w:pPr>
              <w:spacing w:line="172" w:lineRule="exact"/>
              <w:ind w:right="78"/>
              <w:jc w:val="right"/>
            </w:pPr>
            <w:r>
              <w:rPr>
                <w:b/>
                <w:bCs/>
                <w:sz w:val="15"/>
                <w:szCs w:val="15"/>
              </w:rPr>
              <w:t>3.675.940</w:t>
            </w: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30031" w14:textId="77777777" w:rsidR="00D349AB" w:rsidRDefault="00000000">
            <w:pPr>
              <w:spacing w:line="172" w:lineRule="exact"/>
              <w:ind w:left="62"/>
            </w:pPr>
            <w:r>
              <w:rPr>
                <w:b/>
                <w:bCs/>
                <w:sz w:val="15"/>
                <w:szCs w:val="15"/>
              </w:rPr>
              <w:t>Circulante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B2EF1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4B6E8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b/>
                <w:bCs/>
                <w:sz w:val="15"/>
                <w:szCs w:val="15"/>
              </w:rPr>
              <w:t>1.577.765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9B6BB" w14:textId="77777777" w:rsidR="00D349AB" w:rsidRDefault="00000000">
            <w:pPr>
              <w:spacing w:line="172" w:lineRule="exact"/>
              <w:ind w:right="70"/>
              <w:jc w:val="right"/>
            </w:pPr>
            <w:r>
              <w:rPr>
                <w:b/>
                <w:bCs/>
                <w:sz w:val="15"/>
                <w:szCs w:val="15"/>
              </w:rPr>
              <w:t>1.671.512</w:t>
            </w:r>
          </w:p>
        </w:tc>
      </w:tr>
      <w:tr w:rsidR="00D349AB" w14:paraId="7E54D2B4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F5C15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Caixa e equivalentes de caixa</w:t>
            </w: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C919C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AE184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2.350.756</w:t>
            </w: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A689C" w14:textId="77777777" w:rsidR="00D349AB" w:rsidRDefault="00000000">
            <w:pPr>
              <w:spacing w:line="172" w:lineRule="exact"/>
              <w:ind w:right="78"/>
              <w:jc w:val="right"/>
            </w:pPr>
            <w:r>
              <w:rPr>
                <w:sz w:val="15"/>
                <w:szCs w:val="15"/>
              </w:rPr>
              <w:t>2.523.497</w:t>
            </w: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BF2A1" w14:textId="77777777" w:rsidR="00D349AB" w:rsidRDefault="00000000">
            <w:pPr>
              <w:spacing w:line="172" w:lineRule="exact"/>
              <w:ind w:left="62"/>
            </w:pPr>
            <w:r>
              <w:rPr>
                <w:sz w:val="15"/>
                <w:szCs w:val="15"/>
              </w:rPr>
              <w:t>Consignações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7C8AF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A8BE9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96.244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64C2B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106.318</w:t>
            </w:r>
          </w:p>
        </w:tc>
      </w:tr>
      <w:tr w:rsidR="00D349AB" w14:paraId="15CED688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42F5D" w14:textId="77777777" w:rsidR="00D349AB" w:rsidRDefault="00000000">
            <w:pPr>
              <w:spacing w:line="172" w:lineRule="exact"/>
              <w:ind w:left="70"/>
            </w:pPr>
            <w:r>
              <w:rPr>
                <w:b/>
                <w:bCs/>
                <w:sz w:val="15"/>
                <w:szCs w:val="15"/>
              </w:rPr>
              <w:t>Créditos a receber</w:t>
            </w: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9D2E2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C089C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b/>
                <w:bCs/>
                <w:sz w:val="15"/>
                <w:szCs w:val="15"/>
              </w:rPr>
              <w:t>1.974.835</w:t>
            </w: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320B6" w14:textId="77777777" w:rsidR="00D349AB" w:rsidRDefault="00000000">
            <w:pPr>
              <w:spacing w:line="172" w:lineRule="exact"/>
              <w:ind w:right="78"/>
              <w:jc w:val="right"/>
            </w:pPr>
            <w:r>
              <w:rPr>
                <w:b/>
                <w:bCs/>
                <w:sz w:val="15"/>
                <w:szCs w:val="15"/>
              </w:rPr>
              <w:t>1.081.449</w:t>
            </w: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AD05E" w14:textId="77777777" w:rsidR="00D349AB" w:rsidRDefault="00000000">
            <w:pPr>
              <w:spacing w:line="172" w:lineRule="exact"/>
              <w:ind w:left="62"/>
            </w:pPr>
            <w:r>
              <w:rPr>
                <w:sz w:val="15"/>
                <w:szCs w:val="15"/>
              </w:rPr>
              <w:t>Tributos e encargos sociais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86F5B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sz w:val="15"/>
                <w:szCs w:val="15"/>
              </w:rPr>
              <w:t>17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4BB4B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151.886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1FFCA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120.335</w:t>
            </w:r>
          </w:p>
        </w:tc>
      </w:tr>
      <w:tr w:rsidR="00D349AB" w14:paraId="41457758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8D355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Clientes</w:t>
            </w: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038FF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775AB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1.468.537</w:t>
            </w: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9CB3B" w14:textId="77777777" w:rsidR="00D349AB" w:rsidRDefault="00000000">
            <w:pPr>
              <w:spacing w:line="172" w:lineRule="exact"/>
              <w:ind w:right="78"/>
              <w:jc w:val="right"/>
            </w:pPr>
            <w:r>
              <w:rPr>
                <w:sz w:val="15"/>
                <w:szCs w:val="15"/>
              </w:rPr>
              <w:t>786.156</w:t>
            </w: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6736C" w14:textId="77777777" w:rsidR="00D349AB" w:rsidRDefault="00000000">
            <w:pPr>
              <w:spacing w:line="172" w:lineRule="exact"/>
              <w:ind w:left="62"/>
            </w:pPr>
            <w:r>
              <w:rPr>
                <w:sz w:val="15"/>
                <w:szCs w:val="15"/>
              </w:rPr>
              <w:t>Depósitos diversas origens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6B9AB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DC13F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1.256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B457C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1.158</w:t>
            </w:r>
          </w:p>
        </w:tc>
      </w:tr>
      <w:tr w:rsidR="00D349AB" w14:paraId="53BD57D6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047E2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Créditos tributários</w:t>
            </w: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26592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16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F5BEA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334.818</w:t>
            </w: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623F5" w14:textId="77777777" w:rsidR="00D349AB" w:rsidRDefault="00000000">
            <w:pPr>
              <w:spacing w:line="172" w:lineRule="exact"/>
              <w:ind w:right="78"/>
              <w:jc w:val="right"/>
            </w:pPr>
            <w:r>
              <w:rPr>
                <w:sz w:val="15"/>
                <w:szCs w:val="15"/>
              </w:rPr>
              <w:t>191.781</w:t>
            </w: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E42E6" w14:textId="77777777" w:rsidR="00D349AB" w:rsidRDefault="00000000">
            <w:pPr>
              <w:spacing w:line="172" w:lineRule="exact"/>
              <w:ind w:left="62"/>
            </w:pPr>
            <w:r>
              <w:rPr>
                <w:sz w:val="15"/>
                <w:szCs w:val="15"/>
              </w:rPr>
              <w:t>Obrigações a pagar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943AE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sz w:val="15"/>
                <w:szCs w:val="15"/>
              </w:rPr>
              <w:t>12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620AE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1.123.042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0B570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1.127.743</w:t>
            </w:r>
          </w:p>
        </w:tc>
      </w:tr>
      <w:tr w:rsidR="00D349AB" w14:paraId="25CC926F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F97E4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Ressarcimento de pessoal</w:t>
            </w: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2D5EE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b/>
                <w:bCs/>
                <w:sz w:val="15"/>
                <w:szCs w:val="15"/>
              </w:rPr>
              <w:t>25.2.3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5C59B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52.118</w:t>
            </w: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AA35A" w14:textId="77777777" w:rsidR="00D349AB" w:rsidRDefault="00000000">
            <w:pPr>
              <w:spacing w:line="172" w:lineRule="exact"/>
              <w:ind w:right="78"/>
              <w:jc w:val="right"/>
            </w:pPr>
            <w:r>
              <w:rPr>
                <w:sz w:val="15"/>
                <w:szCs w:val="15"/>
              </w:rPr>
              <w:t>55.303</w:t>
            </w: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97795" w14:textId="77777777" w:rsidR="00D349AB" w:rsidRDefault="00000000">
            <w:pPr>
              <w:spacing w:line="172" w:lineRule="exact"/>
              <w:ind w:left="62"/>
            </w:pPr>
            <w:r>
              <w:rPr>
                <w:sz w:val="15"/>
                <w:szCs w:val="15"/>
              </w:rPr>
              <w:t>Arrendamentos a Curto Prazo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D5857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2A07A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200.280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33BDD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315.958</w:t>
            </w:r>
          </w:p>
        </w:tc>
      </w:tr>
      <w:tr w:rsidR="00D349AB" w14:paraId="3D8E82CB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A7D9F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Créditos diversos a receber</w:t>
            </w: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219AB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FBE51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119.362</w:t>
            </w: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4F362" w14:textId="77777777" w:rsidR="00D349AB" w:rsidRDefault="00000000">
            <w:pPr>
              <w:spacing w:line="172" w:lineRule="exact"/>
              <w:ind w:right="78"/>
              <w:jc w:val="right"/>
            </w:pPr>
            <w:r>
              <w:rPr>
                <w:sz w:val="15"/>
                <w:szCs w:val="15"/>
              </w:rPr>
              <w:t>48.209</w:t>
            </w: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9B4CB" w14:textId="77777777" w:rsidR="00D349AB" w:rsidRDefault="00000000">
            <w:pPr>
              <w:spacing w:line="172" w:lineRule="exact"/>
              <w:ind w:left="62"/>
            </w:pPr>
            <w:r>
              <w:rPr>
                <w:sz w:val="15"/>
                <w:szCs w:val="15"/>
              </w:rPr>
              <w:t>Instrumentos Financeiros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9A072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D00F1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5.057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9FAFD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</w:tr>
      <w:tr w:rsidR="00D349AB" w14:paraId="3D14A20E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C7925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Outros Ativos</w:t>
            </w: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03A49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8E50E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146</w:t>
            </w: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7F82B" w14:textId="77777777" w:rsidR="00D349AB" w:rsidRDefault="00000000">
            <w:pPr>
              <w:spacing w:line="172" w:lineRule="exact"/>
              <w:ind w:right="78"/>
              <w:jc w:val="right"/>
            </w:pPr>
            <w:r>
              <w:rPr>
                <w:sz w:val="15"/>
                <w:szCs w:val="15"/>
              </w:rPr>
              <w:t>90</w:t>
            </w: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8584D" w14:textId="77777777" w:rsidR="00D349AB" w:rsidRDefault="00000000">
            <w:pPr>
              <w:spacing w:line="172" w:lineRule="exact"/>
              <w:ind w:left="62"/>
            </w:pPr>
            <w:r>
              <w:rPr>
                <w:b/>
                <w:bCs/>
                <w:sz w:val="15"/>
                <w:szCs w:val="15"/>
              </w:rPr>
              <w:t>Não Circulante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02AD0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720D0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b/>
                <w:bCs/>
                <w:sz w:val="15"/>
                <w:szCs w:val="15"/>
              </w:rPr>
              <w:t>1.865.326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2AEB2" w14:textId="77777777" w:rsidR="00D349AB" w:rsidRDefault="00000000">
            <w:pPr>
              <w:spacing w:line="172" w:lineRule="exact"/>
              <w:ind w:right="70"/>
              <w:jc w:val="right"/>
            </w:pPr>
            <w:r>
              <w:rPr>
                <w:b/>
                <w:bCs/>
                <w:sz w:val="15"/>
                <w:szCs w:val="15"/>
              </w:rPr>
              <w:t>1.910.964</w:t>
            </w:r>
          </w:p>
        </w:tc>
      </w:tr>
      <w:tr w:rsidR="00D349AB" w14:paraId="1263E3B8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9C030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Ativos mantidos para venda</w:t>
            </w: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EC7C2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21A8C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20.131</w:t>
            </w: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121C3" w14:textId="77777777" w:rsidR="00D349AB" w:rsidRDefault="00000000">
            <w:pPr>
              <w:spacing w:line="172" w:lineRule="exact"/>
              <w:ind w:right="78"/>
              <w:jc w:val="right"/>
            </w:pPr>
            <w:r>
              <w:rPr>
                <w:sz w:val="15"/>
                <w:szCs w:val="15"/>
              </w:rPr>
              <w:t>20.131</w:t>
            </w: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8F275" w14:textId="77777777" w:rsidR="00D349AB" w:rsidRDefault="00000000">
            <w:pPr>
              <w:spacing w:line="172" w:lineRule="exact"/>
              <w:ind w:left="62"/>
            </w:pPr>
            <w:r>
              <w:rPr>
                <w:sz w:val="15"/>
                <w:szCs w:val="15"/>
              </w:rPr>
              <w:t>Obrigações tributárias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A4A51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sz w:val="15"/>
                <w:szCs w:val="15"/>
              </w:rPr>
              <w:t>18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20122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72.592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24AFE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67.943</w:t>
            </w:r>
          </w:p>
        </w:tc>
      </w:tr>
      <w:tr w:rsidR="00D349AB" w14:paraId="21E41380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3BD79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Despesas Antecipadas</w:t>
            </w: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88433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4900A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21.254</w:t>
            </w: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69EAF" w14:textId="77777777" w:rsidR="00D349AB" w:rsidRDefault="00000000">
            <w:pPr>
              <w:spacing w:line="172" w:lineRule="exact"/>
              <w:ind w:right="78"/>
              <w:jc w:val="right"/>
            </w:pPr>
            <w:r>
              <w:rPr>
                <w:sz w:val="15"/>
                <w:szCs w:val="15"/>
              </w:rPr>
              <w:t>50.773</w:t>
            </w: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26B40" w14:textId="77777777" w:rsidR="00D349AB" w:rsidRDefault="00000000">
            <w:pPr>
              <w:spacing w:line="172" w:lineRule="exact"/>
              <w:ind w:left="62"/>
            </w:pPr>
            <w:r>
              <w:rPr>
                <w:sz w:val="15"/>
                <w:szCs w:val="15"/>
              </w:rPr>
              <w:t>Provisões trabalhistas, cíveis, admin e fiscais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961A0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sz w:val="15"/>
                <w:szCs w:val="15"/>
              </w:rPr>
              <w:t>19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2F5C4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774.686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B3459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770.467</w:t>
            </w:r>
          </w:p>
        </w:tc>
      </w:tr>
      <w:tr w:rsidR="00D349AB" w14:paraId="2EA034E2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CCED2" w14:textId="77777777" w:rsidR="00D349AB" w:rsidRDefault="00000000">
            <w:pPr>
              <w:spacing w:line="172" w:lineRule="exact"/>
              <w:ind w:left="70"/>
            </w:pPr>
            <w:r>
              <w:rPr>
                <w:b/>
                <w:bCs/>
                <w:color w:val="1A3A5C"/>
                <w:sz w:val="15"/>
                <w:szCs w:val="15"/>
              </w:rPr>
              <w:t>Não Circulante</w:t>
            </w: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72667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92EA3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b/>
                <w:bCs/>
                <w:sz w:val="15"/>
                <w:szCs w:val="15"/>
              </w:rPr>
              <w:t>2.821.650</w:t>
            </w: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EE84D" w14:textId="77777777" w:rsidR="00D349AB" w:rsidRDefault="00000000">
            <w:pPr>
              <w:spacing w:line="172" w:lineRule="exact"/>
              <w:ind w:right="78"/>
              <w:jc w:val="right"/>
            </w:pPr>
            <w:r>
              <w:rPr>
                <w:b/>
                <w:bCs/>
                <w:sz w:val="15"/>
                <w:szCs w:val="15"/>
              </w:rPr>
              <w:t>2.969.540</w:t>
            </w: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29796" w14:textId="77777777" w:rsidR="00D349AB" w:rsidRDefault="00000000">
            <w:pPr>
              <w:spacing w:line="172" w:lineRule="exact"/>
              <w:ind w:left="62"/>
            </w:pPr>
            <w:r>
              <w:rPr>
                <w:sz w:val="15"/>
                <w:szCs w:val="15"/>
              </w:rPr>
              <w:t>Benefícios pós-emprego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DFF28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sz w:val="15"/>
                <w:szCs w:val="15"/>
              </w:rPr>
              <w:t>20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254B6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320.104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87FEB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298.866</w:t>
            </w:r>
          </w:p>
        </w:tc>
      </w:tr>
      <w:tr w:rsidR="00D349AB" w14:paraId="5214EB74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97E1E" w14:textId="77777777" w:rsidR="00D349AB" w:rsidRDefault="00000000">
            <w:pPr>
              <w:spacing w:line="172" w:lineRule="exact"/>
              <w:ind w:left="70"/>
            </w:pPr>
            <w:r>
              <w:rPr>
                <w:b/>
                <w:bCs/>
                <w:sz w:val="15"/>
                <w:szCs w:val="15"/>
              </w:rPr>
              <w:t>Realizável a longo prazo</w:t>
            </w: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831B3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7499D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b/>
                <w:bCs/>
                <w:sz w:val="15"/>
                <w:szCs w:val="15"/>
              </w:rPr>
              <w:t>815.887</w:t>
            </w: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FDE9C" w14:textId="77777777" w:rsidR="00D349AB" w:rsidRDefault="00000000">
            <w:pPr>
              <w:spacing w:line="172" w:lineRule="exact"/>
              <w:ind w:right="78"/>
              <w:jc w:val="right"/>
            </w:pPr>
            <w:r>
              <w:rPr>
                <w:b/>
                <w:bCs/>
                <w:sz w:val="15"/>
                <w:szCs w:val="15"/>
              </w:rPr>
              <w:t>903.075</w:t>
            </w: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BC098" w14:textId="77777777" w:rsidR="00D349AB" w:rsidRDefault="00000000">
            <w:pPr>
              <w:spacing w:line="172" w:lineRule="exact"/>
              <w:ind w:left="62"/>
            </w:pPr>
            <w:r>
              <w:rPr>
                <w:sz w:val="15"/>
                <w:szCs w:val="15"/>
              </w:rPr>
              <w:t>Outras obrigações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84A5B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9554E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9.175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A7FC7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496</w:t>
            </w:r>
          </w:p>
        </w:tc>
      </w:tr>
      <w:tr w:rsidR="00D349AB" w14:paraId="6BB533DF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9AC38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Depósitos judiciais e recursais</w:t>
            </w: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0831D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19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2ADCD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331.672</w:t>
            </w: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26923" w14:textId="77777777" w:rsidR="00D349AB" w:rsidRDefault="00000000">
            <w:pPr>
              <w:spacing w:line="172" w:lineRule="exact"/>
              <w:ind w:right="78"/>
              <w:jc w:val="right"/>
            </w:pPr>
            <w:r>
              <w:rPr>
                <w:sz w:val="15"/>
                <w:szCs w:val="15"/>
              </w:rPr>
              <w:t>376.162</w:t>
            </w: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8517B" w14:textId="77777777" w:rsidR="00D349AB" w:rsidRDefault="00000000">
            <w:pPr>
              <w:spacing w:line="172" w:lineRule="exact"/>
              <w:ind w:left="62"/>
            </w:pPr>
            <w:r>
              <w:rPr>
                <w:sz w:val="15"/>
                <w:szCs w:val="15"/>
              </w:rPr>
              <w:t>Arrendamentos a Longo Prazo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ADFEE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D9E3A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688.769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BFF11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773.192</w:t>
            </w:r>
          </w:p>
        </w:tc>
      </w:tr>
      <w:tr w:rsidR="00D349AB" w14:paraId="3DDCD80C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3E63A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Ressarcimento de pessoal</w:t>
            </w: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40E6B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b/>
                <w:bCs/>
                <w:sz w:val="15"/>
                <w:szCs w:val="15"/>
              </w:rPr>
              <w:t>25.2.3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A066C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293.827</w:t>
            </w: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53820" w14:textId="77777777" w:rsidR="00D349AB" w:rsidRDefault="00000000">
            <w:pPr>
              <w:spacing w:line="172" w:lineRule="exact"/>
              <w:ind w:right="78"/>
              <w:jc w:val="right"/>
            </w:pPr>
            <w:r>
              <w:rPr>
                <w:sz w:val="15"/>
                <w:szCs w:val="15"/>
              </w:rPr>
              <w:t>290.725</w:t>
            </w: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6E3C3" w14:textId="77777777" w:rsidR="00D349AB" w:rsidRDefault="00000000">
            <w:pPr>
              <w:spacing w:line="172" w:lineRule="exact"/>
              <w:ind w:left="62"/>
            </w:pPr>
            <w:r>
              <w:rPr>
                <w:b/>
                <w:bCs/>
                <w:sz w:val="15"/>
                <w:szCs w:val="15"/>
              </w:rPr>
              <w:t>Patrimônio Líquido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C9C42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389E3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b/>
                <w:bCs/>
                <w:sz w:val="15"/>
                <w:szCs w:val="15"/>
              </w:rPr>
              <w:t>3.745.681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D9152" w14:textId="77777777" w:rsidR="00D349AB" w:rsidRDefault="00000000">
            <w:pPr>
              <w:spacing w:line="172" w:lineRule="exact"/>
              <w:ind w:right="70"/>
              <w:jc w:val="right"/>
            </w:pPr>
            <w:r>
              <w:rPr>
                <w:b/>
                <w:bCs/>
                <w:sz w:val="15"/>
                <w:szCs w:val="15"/>
              </w:rPr>
              <w:t>3.063.004</w:t>
            </w:r>
          </w:p>
        </w:tc>
      </w:tr>
      <w:tr w:rsidR="00D349AB" w14:paraId="257ADE5B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9155B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Créditos tributários diferidos</w:t>
            </w: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52B75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11AD1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55.981</w:t>
            </w: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EB2AC" w14:textId="77777777" w:rsidR="00D349AB" w:rsidRDefault="00000000">
            <w:pPr>
              <w:spacing w:line="172" w:lineRule="exact"/>
              <w:ind w:right="78"/>
              <w:jc w:val="right"/>
            </w:pPr>
            <w:r>
              <w:rPr>
                <w:sz w:val="15"/>
                <w:szCs w:val="15"/>
              </w:rPr>
              <w:t>106.379</w:t>
            </w: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935CA" w14:textId="77777777" w:rsidR="00D349AB" w:rsidRDefault="00000000">
            <w:pPr>
              <w:spacing w:line="172" w:lineRule="exact"/>
              <w:ind w:left="62"/>
            </w:pPr>
            <w:r>
              <w:rPr>
                <w:sz w:val="15"/>
                <w:szCs w:val="15"/>
              </w:rPr>
              <w:t>Capital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18742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ED900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1.786.196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7AFAA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1.786.196</w:t>
            </w:r>
          </w:p>
        </w:tc>
      </w:tr>
      <w:tr w:rsidR="00D349AB" w14:paraId="7301A964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11B7A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Créditos realizáveis a longo prazo</w:t>
            </w: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81008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25.1.1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BCE5B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134.364</w:t>
            </w: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875E4" w14:textId="77777777" w:rsidR="00D349AB" w:rsidRDefault="00000000">
            <w:pPr>
              <w:spacing w:line="172" w:lineRule="exact"/>
              <w:ind w:right="78"/>
              <w:jc w:val="right"/>
            </w:pPr>
            <w:r>
              <w:rPr>
                <w:sz w:val="15"/>
                <w:szCs w:val="15"/>
              </w:rPr>
              <w:t>129.766</w:t>
            </w: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F76D5" w14:textId="77777777" w:rsidR="00D349AB" w:rsidRDefault="00000000">
            <w:pPr>
              <w:spacing w:line="172" w:lineRule="exact"/>
              <w:ind w:left="62"/>
            </w:pPr>
            <w:r>
              <w:rPr>
                <w:b/>
                <w:bCs/>
                <w:sz w:val="15"/>
                <w:szCs w:val="15"/>
              </w:rPr>
              <w:t>Reservas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E9C67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2D8C8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b/>
                <w:bCs/>
                <w:sz w:val="15"/>
                <w:szCs w:val="15"/>
              </w:rPr>
              <w:t>1.261.275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367CB" w14:textId="77777777" w:rsidR="00D349AB" w:rsidRDefault="00000000">
            <w:pPr>
              <w:spacing w:line="172" w:lineRule="exact"/>
              <w:ind w:right="70"/>
              <w:jc w:val="right"/>
            </w:pPr>
            <w:r>
              <w:rPr>
                <w:b/>
                <w:bCs/>
                <w:sz w:val="15"/>
                <w:szCs w:val="15"/>
              </w:rPr>
              <w:t>1.261.989</w:t>
            </w:r>
          </w:p>
        </w:tc>
      </w:tr>
      <w:tr w:rsidR="00D349AB" w14:paraId="06A93848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C4895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Outros ativos</w:t>
            </w: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93B4B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48ACE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43</w:t>
            </w: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DE385" w14:textId="77777777" w:rsidR="00D349AB" w:rsidRDefault="00000000">
            <w:pPr>
              <w:spacing w:line="172" w:lineRule="exact"/>
              <w:ind w:right="78"/>
              <w:jc w:val="right"/>
            </w:pPr>
            <w:r>
              <w:rPr>
                <w:sz w:val="15"/>
                <w:szCs w:val="15"/>
              </w:rPr>
              <w:t>43</w:t>
            </w: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E2143" w14:textId="77777777" w:rsidR="00D349AB" w:rsidRDefault="00000000">
            <w:pPr>
              <w:spacing w:line="172" w:lineRule="exact"/>
              <w:ind w:left="62"/>
            </w:pPr>
            <w:r>
              <w:rPr>
                <w:sz w:val="15"/>
                <w:szCs w:val="15"/>
              </w:rPr>
              <w:t>Reservas de reavaliação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EC6CD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sz w:val="15"/>
                <w:szCs w:val="15"/>
              </w:rPr>
              <w:t>23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DAC69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89.003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BF2AB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89.717</w:t>
            </w:r>
          </w:p>
        </w:tc>
      </w:tr>
      <w:tr w:rsidR="00D349AB" w14:paraId="3F3E5E69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0D170" w14:textId="77777777" w:rsidR="00D349AB" w:rsidRDefault="00000000">
            <w:pPr>
              <w:spacing w:line="172" w:lineRule="exact"/>
              <w:ind w:left="70"/>
            </w:pPr>
            <w:r>
              <w:rPr>
                <w:color w:val="1A3A5C"/>
                <w:sz w:val="15"/>
                <w:szCs w:val="15"/>
              </w:rPr>
              <w:t>Investimento</w:t>
            </w: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F80C4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BB931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259</w:t>
            </w: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C6C69" w14:textId="77777777" w:rsidR="00D349AB" w:rsidRDefault="00000000">
            <w:pPr>
              <w:spacing w:line="172" w:lineRule="exact"/>
              <w:ind w:right="78"/>
              <w:jc w:val="right"/>
            </w:pPr>
            <w:r>
              <w:rPr>
                <w:sz w:val="15"/>
                <w:szCs w:val="15"/>
              </w:rPr>
              <w:t>228</w:t>
            </w: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7C94A" w14:textId="77777777" w:rsidR="00D349AB" w:rsidRDefault="00000000">
            <w:pPr>
              <w:spacing w:line="172" w:lineRule="exact"/>
              <w:ind w:left="62"/>
            </w:pPr>
            <w:r>
              <w:rPr>
                <w:sz w:val="15"/>
                <w:szCs w:val="15"/>
              </w:rPr>
              <w:t>Reservas de lucros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21139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sz w:val="15"/>
                <w:szCs w:val="15"/>
              </w:rPr>
              <w:t>23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B7C92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200.483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69DBF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200.483</w:t>
            </w:r>
          </w:p>
        </w:tc>
      </w:tr>
      <w:tr w:rsidR="00D349AB" w14:paraId="668C8FBF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8BA8F" w14:textId="77777777" w:rsidR="00D349AB" w:rsidRDefault="00000000">
            <w:pPr>
              <w:spacing w:line="172" w:lineRule="exact"/>
              <w:ind w:left="70"/>
            </w:pPr>
            <w:r>
              <w:rPr>
                <w:color w:val="1A3A5C"/>
                <w:sz w:val="15"/>
                <w:szCs w:val="15"/>
              </w:rPr>
              <w:t>Imobilizado</w:t>
            </w: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9E6AE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355CF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1.940.965</w:t>
            </w: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FD3AB" w14:textId="77777777" w:rsidR="00D349AB" w:rsidRDefault="00000000">
            <w:pPr>
              <w:spacing w:line="172" w:lineRule="exact"/>
              <w:ind w:right="78"/>
              <w:jc w:val="right"/>
            </w:pPr>
            <w:r>
              <w:rPr>
                <w:sz w:val="15"/>
                <w:szCs w:val="15"/>
              </w:rPr>
              <w:t>1.996.815</w:t>
            </w: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82F6B" w14:textId="77777777" w:rsidR="00D349AB" w:rsidRDefault="00000000">
            <w:pPr>
              <w:spacing w:line="172" w:lineRule="exact"/>
              <w:ind w:left="62"/>
            </w:pPr>
            <w:r>
              <w:rPr>
                <w:sz w:val="15"/>
                <w:szCs w:val="15"/>
              </w:rPr>
              <w:t>Reservas de retenção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01615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sz w:val="15"/>
                <w:szCs w:val="15"/>
              </w:rPr>
              <w:t>23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BE0EC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971.789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0878A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971.789</w:t>
            </w:r>
          </w:p>
        </w:tc>
      </w:tr>
      <w:tr w:rsidR="00D349AB" w14:paraId="202068EA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391B1" w14:textId="77777777" w:rsidR="00D349AB" w:rsidRDefault="00000000">
            <w:pPr>
              <w:spacing w:line="172" w:lineRule="exact"/>
              <w:ind w:left="70"/>
            </w:pPr>
            <w:r>
              <w:rPr>
                <w:color w:val="1A3A5C"/>
                <w:sz w:val="15"/>
                <w:szCs w:val="15"/>
              </w:rPr>
              <w:t>Intangível</w:t>
            </w: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8FE15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829BE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64.539</w:t>
            </w: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64E1D" w14:textId="77777777" w:rsidR="00D349AB" w:rsidRDefault="00000000">
            <w:pPr>
              <w:spacing w:line="172" w:lineRule="exact"/>
              <w:ind w:right="78"/>
              <w:jc w:val="right"/>
            </w:pPr>
            <w:r>
              <w:rPr>
                <w:sz w:val="15"/>
                <w:szCs w:val="15"/>
              </w:rPr>
              <w:t>69.422</w:t>
            </w: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FA48B" w14:textId="77777777" w:rsidR="00D349AB" w:rsidRDefault="00000000">
            <w:pPr>
              <w:spacing w:line="172" w:lineRule="exact"/>
              <w:ind w:left="62"/>
            </w:pPr>
            <w:r>
              <w:rPr>
                <w:sz w:val="15"/>
                <w:szCs w:val="15"/>
              </w:rPr>
              <w:t>Dividendos adicionais propostos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86C00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sz w:val="15"/>
                <w:szCs w:val="15"/>
              </w:rPr>
              <w:t>23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3E715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4FB7B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</w:tr>
      <w:tr w:rsidR="00D349AB" w14:paraId="71C58066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59A93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7AA68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129AE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8C025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00D4E" w14:textId="77777777" w:rsidR="00D349AB" w:rsidRDefault="00000000">
            <w:pPr>
              <w:spacing w:line="172" w:lineRule="exact"/>
              <w:ind w:left="62"/>
            </w:pPr>
            <w:r>
              <w:rPr>
                <w:sz w:val="15"/>
                <w:szCs w:val="15"/>
              </w:rPr>
              <w:t>Outros resultados abrangentes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B3636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sz w:val="15"/>
                <w:szCs w:val="15"/>
              </w:rPr>
              <w:t>23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B9D65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8.653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1F51F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14.819</w:t>
            </w:r>
          </w:p>
        </w:tc>
      </w:tr>
      <w:tr w:rsidR="00D349AB" w14:paraId="03CF9CDD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4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BB69A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57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8FB00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20CA9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C8B2E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321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4511C" w14:textId="77777777" w:rsidR="00D349AB" w:rsidRDefault="00000000">
            <w:pPr>
              <w:spacing w:line="172" w:lineRule="exact"/>
              <w:ind w:left="62"/>
            </w:pPr>
            <w:r>
              <w:rPr>
                <w:sz w:val="15"/>
                <w:szCs w:val="15"/>
              </w:rPr>
              <w:t>Lucros/Prejuízos acumulados</w:t>
            </w:r>
          </w:p>
        </w:tc>
        <w:tc>
          <w:tcPr>
            <w:tcW w:w="34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85A23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sz w:val="15"/>
                <w:szCs w:val="15"/>
              </w:rPr>
              <w:t>24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6EF0C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689.557</w:t>
            </w:r>
          </w:p>
        </w:tc>
        <w:tc>
          <w:tcPr>
            <w:tcW w:w="8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D5C6E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</w:tr>
      <w:tr w:rsidR="00D349AB" w14:paraId="724E2A60" w14:textId="77777777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2444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186E7" w14:textId="77777777" w:rsidR="00D349AB" w:rsidRDefault="00000000">
            <w:pPr>
              <w:spacing w:line="172" w:lineRule="exact"/>
              <w:ind w:left="70"/>
            </w:pPr>
            <w:r>
              <w:rPr>
                <w:b/>
                <w:bCs/>
                <w:color w:val="1A3A5C"/>
                <w:sz w:val="15"/>
                <w:szCs w:val="15"/>
              </w:rPr>
              <w:t>Total do Ativo</w:t>
            </w:r>
          </w:p>
        </w:tc>
        <w:tc>
          <w:tcPr>
            <w:tcW w:w="572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123BB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4B8A4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b/>
                <w:bCs/>
                <w:color w:val="1A3A5C"/>
                <w:sz w:val="15"/>
                <w:szCs w:val="15"/>
              </w:rPr>
              <w:t>7.188.772</w:t>
            </w:r>
          </w:p>
        </w:tc>
        <w:tc>
          <w:tcPr>
            <w:tcW w:w="840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C4138" w14:textId="77777777" w:rsidR="00D349AB" w:rsidRDefault="00000000">
            <w:pPr>
              <w:spacing w:line="172" w:lineRule="exact"/>
              <w:ind w:right="78"/>
              <w:jc w:val="right"/>
            </w:pPr>
            <w:r>
              <w:rPr>
                <w:b/>
                <w:bCs/>
                <w:color w:val="1A3A5C"/>
                <w:sz w:val="15"/>
                <w:szCs w:val="15"/>
              </w:rPr>
              <w:t>6.645.480</w:t>
            </w:r>
          </w:p>
        </w:tc>
        <w:tc>
          <w:tcPr>
            <w:tcW w:w="3210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EF2C9" w14:textId="77777777" w:rsidR="00D349AB" w:rsidRDefault="00000000">
            <w:pPr>
              <w:spacing w:line="172" w:lineRule="exact"/>
              <w:ind w:left="62"/>
            </w:pPr>
            <w:r>
              <w:rPr>
                <w:b/>
                <w:bCs/>
                <w:color w:val="1A3A5C"/>
                <w:sz w:val="15"/>
                <w:szCs w:val="15"/>
              </w:rPr>
              <w:t>Total do Passivo</w:t>
            </w:r>
          </w:p>
        </w:tc>
        <w:tc>
          <w:tcPr>
            <w:tcW w:w="346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4E302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24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5A355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b/>
                <w:bCs/>
                <w:color w:val="1A3A5C"/>
                <w:sz w:val="15"/>
                <w:szCs w:val="15"/>
              </w:rPr>
              <w:t>7.188.772</w:t>
            </w:r>
          </w:p>
        </w:tc>
        <w:tc>
          <w:tcPr>
            <w:tcW w:w="824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7EB63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b/>
                <w:bCs/>
                <w:color w:val="1A3A5C"/>
                <w:sz w:val="15"/>
                <w:szCs w:val="15"/>
              </w:rPr>
              <w:t>6.645.480</w:t>
            </w:r>
          </w:p>
        </w:tc>
      </w:tr>
    </w:tbl>
    <w:p w14:paraId="3BBC96FE" w14:textId="77777777" w:rsidR="00D349AB" w:rsidRDefault="00D349AB">
      <w:pPr>
        <w:pageBreakBefore/>
        <w:spacing w:line="20" w:lineRule="exact"/>
      </w:pPr>
    </w:p>
    <w:p w14:paraId="4CF95A53" w14:textId="77777777" w:rsidR="00D349AB" w:rsidRDefault="00D349AB">
      <w:pPr>
        <w:spacing w:line="38" w:lineRule="exact"/>
      </w:pPr>
    </w:p>
    <w:p w14:paraId="150B0A02" w14:textId="77777777" w:rsidR="00D349AB" w:rsidRDefault="00000000">
      <w:pPr>
        <w:pBdr>
          <w:bottom w:val="single" w:sz="12" w:space="1" w:color="F5B800"/>
        </w:pBdr>
        <w:spacing w:line="312" w:lineRule="exact"/>
      </w:pPr>
      <w:r>
        <w:rPr>
          <w:rFonts w:ascii="Times New Roman" w:eastAsia="Times New Roman" w:hAnsi="Times New Roman" w:cs="Times New Roman"/>
          <w:b/>
          <w:bCs/>
          <w:color w:val="1A3A5C"/>
          <w:sz w:val="26"/>
          <w:szCs w:val="26"/>
        </w:rPr>
        <w:t>Demonstrações dos Resultados</w:t>
      </w:r>
    </w:p>
    <w:p w14:paraId="638B98C2" w14:textId="77777777" w:rsidR="00D349AB" w:rsidRDefault="00D349AB">
      <w:pPr>
        <w:spacing w:line="156" w:lineRule="exact"/>
      </w:pPr>
    </w:p>
    <w:tbl>
      <w:tblPr>
        <w:tblW w:w="98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90"/>
        <w:gridCol w:w="1306"/>
        <w:gridCol w:w="1288"/>
      </w:tblGrid>
      <w:tr w:rsidR="00D349AB" w14:paraId="10EF8688" w14:textId="77777777">
        <w:tblPrEx>
          <w:tblCellMar>
            <w:top w:w="0" w:type="dxa"/>
            <w:bottom w:w="0" w:type="dxa"/>
          </w:tblCellMar>
        </w:tblPrEx>
        <w:trPr>
          <w:trHeight w:val="390"/>
          <w:tblHeader/>
        </w:trPr>
        <w:tc>
          <w:tcPr>
            <w:tcW w:w="729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046DB" w14:textId="77777777" w:rsidR="00D349AB" w:rsidRDefault="00000000">
            <w:pPr>
              <w:spacing w:line="184" w:lineRule="exact"/>
              <w:ind w:left="120"/>
            </w:pPr>
            <w:r>
              <w:rPr>
                <w:b/>
                <w:bCs/>
                <w:color w:val="FFFFFF"/>
                <w:sz w:val="16"/>
                <w:szCs w:val="16"/>
              </w:rPr>
              <w:t>Descrição</w:t>
            </w:r>
          </w:p>
        </w:tc>
        <w:tc>
          <w:tcPr>
            <w:tcW w:w="1306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B2D7A" w14:textId="77777777" w:rsidR="00D349AB" w:rsidRDefault="00000000">
            <w:pPr>
              <w:spacing w:line="184" w:lineRule="exact"/>
              <w:ind w:right="128"/>
              <w:jc w:val="right"/>
            </w:pPr>
            <w:r>
              <w:rPr>
                <w:b/>
                <w:bCs/>
                <w:color w:val="FFFFFF"/>
                <w:sz w:val="16"/>
                <w:szCs w:val="16"/>
              </w:rPr>
              <w:t>até 2º Tri 2026</w:t>
            </w:r>
          </w:p>
        </w:tc>
        <w:tc>
          <w:tcPr>
            <w:tcW w:w="1288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C8D24" w14:textId="77777777" w:rsidR="00D349AB" w:rsidRDefault="00000000">
            <w:pPr>
              <w:spacing w:line="184" w:lineRule="exact"/>
              <w:ind w:right="120"/>
              <w:jc w:val="right"/>
            </w:pPr>
            <w:r>
              <w:rPr>
                <w:b/>
                <w:bCs/>
                <w:color w:val="FFFFFF"/>
                <w:sz w:val="16"/>
                <w:szCs w:val="16"/>
              </w:rPr>
              <w:t>até 2º Tri 2025</w:t>
            </w:r>
          </w:p>
        </w:tc>
      </w:tr>
      <w:tr w:rsidR="00D349AB" w14:paraId="5478CF95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2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8CAD3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</w:rPr>
              <w:t>Receita operacional líquida</w:t>
            </w:r>
          </w:p>
        </w:tc>
        <w:tc>
          <w:tcPr>
            <w:tcW w:w="130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9DC10" w14:textId="77777777" w:rsidR="00D349AB" w:rsidRDefault="00000000">
            <w:pPr>
              <w:spacing w:line="198" w:lineRule="exact"/>
              <w:ind w:right="128"/>
              <w:jc w:val="right"/>
            </w:pPr>
            <w:r>
              <w:rPr>
                <w:b/>
                <w:bCs/>
              </w:rPr>
              <w:t>3.034.307</w:t>
            </w:r>
          </w:p>
        </w:tc>
        <w:tc>
          <w:tcPr>
            <w:tcW w:w="128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C42BB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b/>
                <w:bCs/>
              </w:rPr>
              <w:t>2.051.403</w:t>
            </w:r>
          </w:p>
        </w:tc>
      </w:tr>
      <w:tr w:rsidR="00D349AB" w14:paraId="5CEA5929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2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06431" w14:textId="77777777" w:rsidR="00D349AB" w:rsidRDefault="00000000">
            <w:pPr>
              <w:spacing w:line="198" w:lineRule="exact"/>
              <w:ind w:left="120"/>
            </w:pPr>
            <w:r>
              <w:t>Custo dos serviços prestados</w:t>
            </w:r>
          </w:p>
        </w:tc>
        <w:tc>
          <w:tcPr>
            <w:tcW w:w="130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07635" w14:textId="77777777" w:rsidR="00D349AB" w:rsidRDefault="00000000">
            <w:pPr>
              <w:spacing w:line="198" w:lineRule="exact"/>
              <w:ind w:right="128"/>
              <w:jc w:val="right"/>
            </w:pPr>
            <w:r>
              <w:rPr>
                <w:color w:val="8A2B2B"/>
              </w:rPr>
              <w:t>(1.394.062)</w:t>
            </w:r>
          </w:p>
        </w:tc>
        <w:tc>
          <w:tcPr>
            <w:tcW w:w="128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390E4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color w:val="8A2B2B"/>
              </w:rPr>
              <w:t>(1.066.581)</w:t>
            </w:r>
          </w:p>
        </w:tc>
      </w:tr>
      <w:tr w:rsidR="00D349AB" w14:paraId="479305A5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2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B6E1C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  <w:color w:val="1A3A5C"/>
              </w:rPr>
              <w:t>Lucro bruto</w:t>
            </w:r>
          </w:p>
        </w:tc>
        <w:tc>
          <w:tcPr>
            <w:tcW w:w="130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BF773" w14:textId="77777777" w:rsidR="00D349AB" w:rsidRDefault="00000000">
            <w:pPr>
              <w:spacing w:line="198" w:lineRule="exact"/>
              <w:ind w:right="128"/>
              <w:jc w:val="right"/>
            </w:pPr>
            <w:r>
              <w:rPr>
                <w:b/>
                <w:bCs/>
              </w:rPr>
              <w:t>1.640.245</w:t>
            </w:r>
          </w:p>
        </w:tc>
        <w:tc>
          <w:tcPr>
            <w:tcW w:w="128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0B0FF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b/>
                <w:bCs/>
              </w:rPr>
              <w:t>984.822</w:t>
            </w:r>
          </w:p>
        </w:tc>
      </w:tr>
      <w:tr w:rsidR="00D349AB" w14:paraId="3A289481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2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C7111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</w:rPr>
              <w:t>Despesas/Receitas operacionais</w:t>
            </w:r>
          </w:p>
        </w:tc>
        <w:tc>
          <w:tcPr>
            <w:tcW w:w="130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A891F" w14:textId="77777777" w:rsidR="00D349AB" w:rsidRDefault="00000000">
            <w:pPr>
              <w:spacing w:line="198" w:lineRule="exact"/>
              <w:ind w:right="128"/>
              <w:jc w:val="right"/>
            </w:pPr>
            <w:r>
              <w:rPr>
                <w:b/>
                <w:bCs/>
                <w:color w:val="8A2B2B"/>
              </w:rPr>
              <w:t>(852.866)</w:t>
            </w:r>
          </w:p>
        </w:tc>
        <w:tc>
          <w:tcPr>
            <w:tcW w:w="128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B2C20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b/>
                <w:bCs/>
                <w:color w:val="8A2B2B"/>
              </w:rPr>
              <w:t>(738.390)</w:t>
            </w:r>
          </w:p>
        </w:tc>
      </w:tr>
      <w:tr w:rsidR="00D349AB" w14:paraId="0C257704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2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5DA47" w14:textId="77777777" w:rsidR="00D349AB" w:rsidRDefault="00000000">
            <w:pPr>
              <w:spacing w:line="198" w:lineRule="exact"/>
              <w:ind w:left="120"/>
            </w:pPr>
            <w:r>
              <w:t>Despesas com vendas</w:t>
            </w:r>
          </w:p>
        </w:tc>
        <w:tc>
          <w:tcPr>
            <w:tcW w:w="130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39F39" w14:textId="77777777" w:rsidR="00D349AB" w:rsidRDefault="00000000">
            <w:pPr>
              <w:spacing w:line="198" w:lineRule="exact"/>
              <w:ind w:right="128"/>
              <w:jc w:val="right"/>
            </w:pPr>
            <w:r>
              <w:rPr>
                <w:color w:val="8A2B2B"/>
              </w:rPr>
              <w:t>(74.284)</w:t>
            </w:r>
          </w:p>
        </w:tc>
        <w:tc>
          <w:tcPr>
            <w:tcW w:w="128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027D9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(49.401)</w:t>
            </w:r>
          </w:p>
        </w:tc>
      </w:tr>
      <w:tr w:rsidR="00D349AB" w14:paraId="5E6C6D3D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2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39D5D" w14:textId="77777777" w:rsidR="00D349AB" w:rsidRDefault="00000000">
            <w:pPr>
              <w:spacing w:line="198" w:lineRule="exact"/>
              <w:ind w:left="120"/>
            </w:pPr>
            <w:r>
              <w:t>Despesas gerais e administrativas</w:t>
            </w:r>
          </w:p>
        </w:tc>
        <w:tc>
          <w:tcPr>
            <w:tcW w:w="130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8A225" w14:textId="77777777" w:rsidR="00D349AB" w:rsidRDefault="00000000">
            <w:pPr>
              <w:spacing w:line="198" w:lineRule="exact"/>
              <w:ind w:right="128"/>
              <w:jc w:val="right"/>
            </w:pPr>
            <w:r>
              <w:rPr>
                <w:color w:val="8A2B2B"/>
              </w:rPr>
              <w:t>(769.791)</w:t>
            </w:r>
          </w:p>
        </w:tc>
        <w:tc>
          <w:tcPr>
            <w:tcW w:w="128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14979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color w:val="8A2B2B"/>
              </w:rPr>
              <w:t>(693.755)</w:t>
            </w:r>
          </w:p>
        </w:tc>
      </w:tr>
      <w:tr w:rsidR="00D349AB" w14:paraId="3C400167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72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7A58A" w14:textId="77777777" w:rsidR="00D349AB" w:rsidRDefault="00000000">
            <w:pPr>
              <w:spacing w:line="198" w:lineRule="exact"/>
              <w:ind w:left="120"/>
            </w:pPr>
            <w:r>
              <w:t>Perdas Líquidas com créditos a receber</w:t>
            </w:r>
          </w:p>
        </w:tc>
        <w:tc>
          <w:tcPr>
            <w:tcW w:w="130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65395" w14:textId="77777777" w:rsidR="00D349AB" w:rsidRDefault="00000000">
            <w:pPr>
              <w:spacing w:line="198" w:lineRule="exact"/>
              <w:ind w:right="128"/>
              <w:jc w:val="right"/>
            </w:pPr>
            <w:r>
              <w:rPr>
                <w:color w:val="8A2B2B"/>
              </w:rPr>
              <w:t>(8.422)</w:t>
            </w:r>
          </w:p>
        </w:tc>
        <w:tc>
          <w:tcPr>
            <w:tcW w:w="128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15AAA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7.580</w:t>
            </w:r>
          </w:p>
        </w:tc>
      </w:tr>
      <w:tr w:rsidR="00D349AB" w14:paraId="774D32E3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2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2977E" w14:textId="77777777" w:rsidR="00D349AB" w:rsidRDefault="00000000">
            <w:pPr>
              <w:spacing w:line="198" w:lineRule="exact"/>
              <w:ind w:left="120"/>
            </w:pPr>
            <w:r>
              <w:t>Outras despesas e receitas operacionais</w:t>
            </w:r>
          </w:p>
        </w:tc>
        <w:tc>
          <w:tcPr>
            <w:tcW w:w="130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ABD1F" w14:textId="77777777" w:rsidR="00D349AB" w:rsidRDefault="00000000">
            <w:pPr>
              <w:spacing w:line="198" w:lineRule="exact"/>
              <w:ind w:right="128"/>
              <w:jc w:val="right"/>
            </w:pPr>
            <w:r>
              <w:rPr>
                <w:color w:val="8A2B2B"/>
              </w:rPr>
              <w:t>(369)</w:t>
            </w:r>
          </w:p>
        </w:tc>
        <w:tc>
          <w:tcPr>
            <w:tcW w:w="128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65450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color w:val="8A2B2B"/>
              </w:rPr>
              <w:t>(2.814)</w:t>
            </w:r>
          </w:p>
        </w:tc>
      </w:tr>
      <w:tr w:rsidR="00D349AB" w14:paraId="4AED3765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2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626A6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  <w:color w:val="1A3A5C"/>
              </w:rPr>
              <w:t>Lucro operacional antes do resultado financeiro</w:t>
            </w:r>
          </w:p>
        </w:tc>
        <w:tc>
          <w:tcPr>
            <w:tcW w:w="130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595A1" w14:textId="77777777" w:rsidR="00D349AB" w:rsidRDefault="00000000">
            <w:pPr>
              <w:spacing w:line="198" w:lineRule="exact"/>
              <w:ind w:right="128"/>
              <w:jc w:val="right"/>
            </w:pPr>
            <w:r>
              <w:rPr>
                <w:b/>
                <w:bCs/>
              </w:rPr>
              <w:t>787.379</w:t>
            </w:r>
          </w:p>
        </w:tc>
        <w:tc>
          <w:tcPr>
            <w:tcW w:w="128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A2DD5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b/>
                <w:bCs/>
              </w:rPr>
              <w:t>246.432</w:t>
            </w:r>
          </w:p>
        </w:tc>
      </w:tr>
      <w:tr w:rsidR="00D349AB" w14:paraId="0C797E9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2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2F0A4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</w:rPr>
              <w:t>Resultado financeiro</w:t>
            </w:r>
          </w:p>
        </w:tc>
        <w:tc>
          <w:tcPr>
            <w:tcW w:w="130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679FB" w14:textId="77777777" w:rsidR="00D349AB" w:rsidRDefault="00000000">
            <w:pPr>
              <w:spacing w:line="198" w:lineRule="exact"/>
              <w:ind w:right="128"/>
              <w:jc w:val="right"/>
            </w:pPr>
            <w:r>
              <w:rPr>
                <w:b/>
                <w:bCs/>
              </w:rPr>
              <w:t>132.643</w:t>
            </w:r>
          </w:p>
        </w:tc>
        <w:tc>
          <w:tcPr>
            <w:tcW w:w="128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240B7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b/>
                <w:bCs/>
              </w:rPr>
              <w:t>123.738</w:t>
            </w:r>
          </w:p>
        </w:tc>
      </w:tr>
      <w:tr w:rsidR="00D349AB" w14:paraId="2D1F4EA3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2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AB6C8" w14:textId="77777777" w:rsidR="00D349AB" w:rsidRDefault="00000000">
            <w:pPr>
              <w:spacing w:line="198" w:lineRule="exact"/>
              <w:ind w:left="120"/>
            </w:pPr>
            <w:r>
              <w:t>Receitas financeiras</w:t>
            </w:r>
          </w:p>
        </w:tc>
        <w:tc>
          <w:tcPr>
            <w:tcW w:w="130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2F285" w14:textId="77777777" w:rsidR="00D349AB" w:rsidRDefault="00000000">
            <w:pPr>
              <w:spacing w:line="198" w:lineRule="exact"/>
              <w:ind w:right="128"/>
              <w:jc w:val="right"/>
            </w:pPr>
            <w:r>
              <w:t>189.691</w:t>
            </w:r>
          </w:p>
        </w:tc>
        <w:tc>
          <w:tcPr>
            <w:tcW w:w="128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EA651" w14:textId="77777777" w:rsidR="00D349AB" w:rsidRDefault="00000000">
            <w:pPr>
              <w:spacing w:line="198" w:lineRule="exact"/>
              <w:ind w:right="120"/>
              <w:jc w:val="right"/>
            </w:pPr>
            <w:r>
              <w:t>146.049</w:t>
            </w:r>
          </w:p>
        </w:tc>
      </w:tr>
      <w:tr w:rsidR="00D349AB" w14:paraId="22EEF8D2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72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89B8F" w14:textId="77777777" w:rsidR="00D349AB" w:rsidRDefault="00000000">
            <w:pPr>
              <w:spacing w:line="198" w:lineRule="exact"/>
              <w:ind w:left="120"/>
            </w:pPr>
            <w:r>
              <w:t>Despesas financeiras</w:t>
            </w:r>
          </w:p>
        </w:tc>
        <w:tc>
          <w:tcPr>
            <w:tcW w:w="130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47658" w14:textId="77777777" w:rsidR="00D349AB" w:rsidRDefault="00000000">
            <w:pPr>
              <w:spacing w:line="198" w:lineRule="exact"/>
              <w:ind w:right="128"/>
              <w:jc w:val="right"/>
            </w:pPr>
            <w:r>
              <w:rPr>
                <w:color w:val="8A2B2B"/>
              </w:rPr>
              <w:t>(57.048)</w:t>
            </w:r>
          </w:p>
        </w:tc>
        <w:tc>
          <w:tcPr>
            <w:tcW w:w="128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CED0D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color w:val="8A2B2B"/>
              </w:rPr>
              <w:t>(22.311)</w:t>
            </w:r>
          </w:p>
        </w:tc>
      </w:tr>
      <w:tr w:rsidR="00D349AB" w14:paraId="6532DF2A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2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C55BF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  <w:color w:val="1A3A5C"/>
              </w:rPr>
              <w:t>Resultado operacional antes do imposto de renda e da contribuição social</w:t>
            </w:r>
          </w:p>
        </w:tc>
        <w:tc>
          <w:tcPr>
            <w:tcW w:w="130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268D6" w14:textId="77777777" w:rsidR="00D349AB" w:rsidRDefault="00000000">
            <w:pPr>
              <w:spacing w:line="198" w:lineRule="exact"/>
              <w:ind w:right="128"/>
              <w:jc w:val="right"/>
            </w:pPr>
            <w:r>
              <w:rPr>
                <w:b/>
                <w:bCs/>
              </w:rPr>
              <w:t>920.022</w:t>
            </w:r>
          </w:p>
        </w:tc>
        <w:tc>
          <w:tcPr>
            <w:tcW w:w="128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CBB85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b/>
                <w:bCs/>
              </w:rPr>
              <w:t>370.170</w:t>
            </w:r>
          </w:p>
        </w:tc>
      </w:tr>
      <w:tr w:rsidR="00D349AB" w14:paraId="363A7D9A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2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84637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</w:rPr>
              <w:t>Imposto de renda e contribuição social</w:t>
            </w:r>
          </w:p>
        </w:tc>
        <w:tc>
          <w:tcPr>
            <w:tcW w:w="130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AA4C4" w14:textId="77777777" w:rsidR="00D349AB" w:rsidRDefault="00000000">
            <w:pPr>
              <w:spacing w:line="198" w:lineRule="exact"/>
              <w:ind w:right="128"/>
              <w:jc w:val="right"/>
            </w:pPr>
            <w:r>
              <w:rPr>
                <w:b/>
                <w:bCs/>
                <w:color w:val="8A2B2B"/>
              </w:rPr>
              <w:t>(95.687)</w:t>
            </w:r>
          </w:p>
        </w:tc>
        <w:tc>
          <w:tcPr>
            <w:tcW w:w="128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FC58D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b/>
                <w:bCs/>
                <w:color w:val="8A2B2B"/>
              </w:rPr>
              <w:t>(38.921)</w:t>
            </w:r>
          </w:p>
        </w:tc>
      </w:tr>
      <w:tr w:rsidR="00D349AB" w14:paraId="7F38B98A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2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14C71" w14:textId="77777777" w:rsidR="00D349AB" w:rsidRDefault="00000000">
            <w:pPr>
              <w:spacing w:line="198" w:lineRule="exact"/>
              <w:ind w:left="120"/>
            </w:pPr>
            <w:r>
              <w:t>Correntes</w:t>
            </w:r>
          </w:p>
        </w:tc>
        <w:tc>
          <w:tcPr>
            <w:tcW w:w="130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E808A" w14:textId="77777777" w:rsidR="00D349AB" w:rsidRDefault="00000000">
            <w:pPr>
              <w:spacing w:line="198" w:lineRule="exact"/>
              <w:ind w:right="128"/>
              <w:jc w:val="right"/>
            </w:pPr>
            <w:r>
              <w:rPr>
                <w:color w:val="8A2B2B"/>
              </w:rPr>
              <w:t>(44.266)</w:t>
            </w:r>
          </w:p>
        </w:tc>
        <w:tc>
          <w:tcPr>
            <w:tcW w:w="128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600C7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(38.297)</w:t>
            </w:r>
          </w:p>
        </w:tc>
      </w:tr>
      <w:tr w:rsidR="00D349AB" w14:paraId="20D78566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2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2EEE0" w14:textId="77777777" w:rsidR="00D349AB" w:rsidRDefault="00000000">
            <w:pPr>
              <w:spacing w:line="198" w:lineRule="exact"/>
              <w:ind w:left="120"/>
            </w:pPr>
            <w:r>
              <w:t>Diferidos</w:t>
            </w:r>
          </w:p>
        </w:tc>
        <w:tc>
          <w:tcPr>
            <w:tcW w:w="130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2D813" w14:textId="77777777" w:rsidR="00D349AB" w:rsidRDefault="00000000">
            <w:pPr>
              <w:spacing w:line="198" w:lineRule="exact"/>
              <w:ind w:right="128"/>
              <w:jc w:val="right"/>
            </w:pPr>
            <w:r>
              <w:rPr>
                <w:color w:val="8A2B2B"/>
              </w:rPr>
              <w:t>(51.421)</w:t>
            </w:r>
          </w:p>
        </w:tc>
        <w:tc>
          <w:tcPr>
            <w:tcW w:w="128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81C6E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color w:val="8A2B2B"/>
              </w:rPr>
              <w:t>(624)</w:t>
            </w:r>
          </w:p>
        </w:tc>
      </w:tr>
      <w:tr w:rsidR="00D349AB" w14:paraId="3BC723C6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290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560F1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  <w:color w:val="1A3A5C"/>
              </w:rPr>
              <w:t>Lucro líquido do exercício</w:t>
            </w:r>
          </w:p>
        </w:tc>
        <w:tc>
          <w:tcPr>
            <w:tcW w:w="1306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4AA95" w14:textId="77777777" w:rsidR="00D349AB" w:rsidRDefault="00000000">
            <w:pPr>
              <w:spacing w:line="198" w:lineRule="exact"/>
              <w:ind w:right="128"/>
              <w:jc w:val="right"/>
            </w:pPr>
            <w:r>
              <w:rPr>
                <w:b/>
                <w:bCs/>
                <w:color w:val="1A3A5C"/>
              </w:rPr>
              <w:t>824.335</w:t>
            </w:r>
          </w:p>
        </w:tc>
        <w:tc>
          <w:tcPr>
            <w:tcW w:w="1288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0F657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b/>
                <w:bCs/>
                <w:color w:val="1A3A5C"/>
              </w:rPr>
              <w:t>331.249</w:t>
            </w:r>
          </w:p>
        </w:tc>
      </w:tr>
    </w:tbl>
    <w:p w14:paraId="61B4374C" w14:textId="77777777" w:rsidR="00D349AB" w:rsidRDefault="00D349AB">
      <w:pPr>
        <w:spacing w:line="100" w:lineRule="exact"/>
      </w:pPr>
    </w:p>
    <w:p w14:paraId="59BA4CAE" w14:textId="77777777" w:rsidR="00D349AB" w:rsidRDefault="00000000">
      <w:pPr>
        <w:spacing w:line="168" w:lineRule="exact"/>
        <w:ind w:right="-28"/>
        <w:jc w:val="right"/>
      </w:pPr>
      <w:r>
        <w:rPr>
          <w:i/>
          <w:iCs/>
          <w:color w:val="6B7683"/>
          <w:sz w:val="14"/>
          <w:szCs w:val="14"/>
        </w:rPr>
        <w:t>em R$ mil</w:t>
      </w:r>
    </w:p>
    <w:p w14:paraId="5B1C8288" w14:textId="77777777" w:rsidR="00D349AB" w:rsidRDefault="00D349AB">
      <w:pPr>
        <w:spacing w:line="306" w:lineRule="exact"/>
      </w:pPr>
    </w:p>
    <w:p w14:paraId="6FC874A5" w14:textId="77777777" w:rsidR="00D349AB" w:rsidRDefault="00000000">
      <w:pPr>
        <w:pBdr>
          <w:bottom w:val="single" w:sz="12" w:space="1" w:color="F5B800"/>
        </w:pBdr>
        <w:spacing w:line="312" w:lineRule="exact"/>
      </w:pPr>
      <w:r>
        <w:rPr>
          <w:rFonts w:ascii="Times New Roman" w:eastAsia="Times New Roman" w:hAnsi="Times New Roman" w:cs="Times New Roman"/>
          <w:b/>
          <w:bCs/>
          <w:color w:val="1A3A5C"/>
          <w:sz w:val="26"/>
          <w:szCs w:val="26"/>
        </w:rPr>
        <w:t>Demonstrações dos Resultados Abrangentes</w:t>
      </w:r>
    </w:p>
    <w:p w14:paraId="782FC497" w14:textId="77777777" w:rsidR="00D349AB" w:rsidRDefault="00D349AB">
      <w:pPr>
        <w:spacing w:line="142" w:lineRule="exact"/>
      </w:pPr>
    </w:p>
    <w:tbl>
      <w:tblPr>
        <w:tblW w:w="98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24"/>
        <w:gridCol w:w="1832"/>
        <w:gridCol w:w="1828"/>
      </w:tblGrid>
      <w:tr w:rsidR="00D349AB" w14:paraId="7189B75F" w14:textId="77777777">
        <w:tblPrEx>
          <w:tblCellMar>
            <w:top w:w="0" w:type="dxa"/>
            <w:bottom w:w="0" w:type="dxa"/>
          </w:tblCellMar>
        </w:tblPrEx>
        <w:trPr>
          <w:trHeight w:val="390"/>
          <w:tblHeader/>
        </w:trPr>
        <w:tc>
          <w:tcPr>
            <w:tcW w:w="6224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5CF5D" w14:textId="77777777" w:rsidR="00D349AB" w:rsidRDefault="00D349AB">
            <w:pPr>
              <w:spacing w:line="163" w:lineRule="exact"/>
            </w:pPr>
          </w:p>
        </w:tc>
        <w:tc>
          <w:tcPr>
            <w:tcW w:w="1832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0FC07" w14:textId="77777777" w:rsidR="00D349AB" w:rsidRDefault="00000000">
            <w:pPr>
              <w:spacing w:line="184" w:lineRule="exact"/>
              <w:ind w:right="120"/>
              <w:jc w:val="right"/>
            </w:pPr>
            <w:r>
              <w:rPr>
                <w:b/>
                <w:bCs/>
                <w:color w:val="FFFFFF"/>
                <w:sz w:val="16"/>
                <w:szCs w:val="16"/>
              </w:rPr>
              <w:t>até 2º Tri 2026</w:t>
            </w:r>
          </w:p>
        </w:tc>
        <w:tc>
          <w:tcPr>
            <w:tcW w:w="1828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158D4" w14:textId="77777777" w:rsidR="00D349AB" w:rsidRDefault="00000000">
            <w:pPr>
              <w:spacing w:line="184" w:lineRule="exact"/>
              <w:ind w:right="120"/>
              <w:jc w:val="right"/>
            </w:pPr>
            <w:r>
              <w:rPr>
                <w:b/>
                <w:bCs/>
                <w:color w:val="FFFFFF"/>
                <w:sz w:val="16"/>
                <w:szCs w:val="16"/>
              </w:rPr>
              <w:t>até 2º Tri 2025</w:t>
            </w:r>
          </w:p>
        </w:tc>
      </w:tr>
      <w:tr w:rsidR="00D349AB" w14:paraId="3AE7B2A3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62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CA91A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</w:rPr>
              <w:t>Resultado Líquido do Período</w:t>
            </w:r>
          </w:p>
        </w:tc>
        <w:tc>
          <w:tcPr>
            <w:tcW w:w="183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0325F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</w:rPr>
              <w:t>824.335</w:t>
            </w:r>
          </w:p>
        </w:tc>
        <w:tc>
          <w:tcPr>
            <w:tcW w:w="182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93DE1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b/>
                <w:bCs/>
              </w:rPr>
              <w:t>331.249</w:t>
            </w:r>
          </w:p>
        </w:tc>
      </w:tr>
      <w:tr w:rsidR="00D349AB" w14:paraId="317C006A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2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CDF25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</w:rPr>
              <w:t>(+/-) Outros Resultados Abrangentes</w:t>
            </w:r>
          </w:p>
        </w:tc>
        <w:tc>
          <w:tcPr>
            <w:tcW w:w="183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976AB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  <w:color w:val="8A2B2B"/>
              </w:rPr>
              <w:t>(6.166)</w:t>
            </w:r>
          </w:p>
        </w:tc>
        <w:tc>
          <w:tcPr>
            <w:tcW w:w="182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A4AFF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b/>
                <w:bCs/>
              </w:rPr>
              <w:t>8.614</w:t>
            </w:r>
          </w:p>
        </w:tc>
      </w:tr>
      <w:tr w:rsidR="00D349AB" w14:paraId="3233B4CE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2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8ABEF" w14:textId="77777777" w:rsidR="00D349AB" w:rsidRDefault="00000000">
            <w:pPr>
              <w:spacing w:line="198" w:lineRule="exact"/>
              <w:ind w:left="120"/>
            </w:pPr>
            <w:r>
              <w:t>Instrumentos Financeiros (</w:t>
            </w:r>
            <w:proofErr w:type="spellStart"/>
            <w:r>
              <w:t>liq</w:t>
            </w:r>
            <w:proofErr w:type="spellEnd"/>
            <w:r>
              <w:t>. tributos)</w:t>
            </w:r>
          </w:p>
        </w:tc>
        <w:tc>
          <w:tcPr>
            <w:tcW w:w="183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8F054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29</w:t>
            </w:r>
          </w:p>
        </w:tc>
        <w:tc>
          <w:tcPr>
            <w:tcW w:w="182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88DC6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478</w:t>
            </w:r>
          </w:p>
        </w:tc>
      </w:tr>
      <w:tr w:rsidR="00D349AB" w14:paraId="2FE46C74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2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C0E71" w14:textId="77777777" w:rsidR="00D349AB" w:rsidRDefault="00000000">
            <w:pPr>
              <w:spacing w:line="198" w:lineRule="exact"/>
              <w:ind w:left="120"/>
            </w:pPr>
            <w:r>
              <w:t xml:space="preserve">EFPC </w:t>
            </w:r>
            <w:proofErr w:type="spellStart"/>
            <w:r>
              <w:t>Serpros</w:t>
            </w:r>
            <w:proofErr w:type="spellEnd"/>
            <w:r>
              <w:t xml:space="preserve"> (</w:t>
            </w:r>
            <w:proofErr w:type="spellStart"/>
            <w:r>
              <w:t>liq</w:t>
            </w:r>
            <w:proofErr w:type="spellEnd"/>
            <w:r>
              <w:t>. tributos)</w:t>
            </w:r>
          </w:p>
        </w:tc>
        <w:tc>
          <w:tcPr>
            <w:tcW w:w="183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2C317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(2.178)</w:t>
            </w:r>
          </w:p>
        </w:tc>
        <w:tc>
          <w:tcPr>
            <w:tcW w:w="182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3327A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color w:val="8A2B2B"/>
              </w:rPr>
              <w:t>(130)</w:t>
            </w:r>
          </w:p>
        </w:tc>
      </w:tr>
      <w:tr w:rsidR="00D349AB" w14:paraId="355E339D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2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17AF9" w14:textId="77777777" w:rsidR="00D349AB" w:rsidRDefault="00000000">
            <w:pPr>
              <w:spacing w:line="198" w:lineRule="exact"/>
              <w:ind w:left="120"/>
            </w:pPr>
            <w:r>
              <w:t>PAS/Serpro (</w:t>
            </w:r>
            <w:proofErr w:type="spellStart"/>
            <w:r>
              <w:t>liq</w:t>
            </w:r>
            <w:proofErr w:type="spellEnd"/>
            <w:r>
              <w:t>. tributos)</w:t>
            </w:r>
          </w:p>
        </w:tc>
        <w:tc>
          <w:tcPr>
            <w:tcW w:w="183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7A4AF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287</w:t>
            </w:r>
          </w:p>
        </w:tc>
        <w:tc>
          <w:tcPr>
            <w:tcW w:w="182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59B93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104</w:t>
            </w:r>
          </w:p>
        </w:tc>
      </w:tr>
      <w:tr w:rsidR="00D349AB" w14:paraId="38AE3EA9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62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EE65F" w14:textId="77777777" w:rsidR="00D349AB" w:rsidRDefault="00000000">
            <w:pPr>
              <w:spacing w:line="198" w:lineRule="exact"/>
              <w:ind w:left="120"/>
            </w:pPr>
            <w:r>
              <w:t>Programa de Demissão (</w:t>
            </w:r>
            <w:proofErr w:type="spellStart"/>
            <w:r>
              <w:t>liq</w:t>
            </w:r>
            <w:proofErr w:type="spellEnd"/>
            <w:r>
              <w:t>. tributos)</w:t>
            </w:r>
          </w:p>
        </w:tc>
        <w:tc>
          <w:tcPr>
            <w:tcW w:w="183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8D0A2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13</w:t>
            </w:r>
          </w:p>
        </w:tc>
        <w:tc>
          <w:tcPr>
            <w:tcW w:w="182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8B616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8.162</w:t>
            </w:r>
          </w:p>
        </w:tc>
      </w:tr>
      <w:tr w:rsidR="00D349AB" w14:paraId="17AA5622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22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6BCFA" w14:textId="77777777" w:rsidR="00D349AB" w:rsidRDefault="00000000">
            <w:pPr>
              <w:spacing w:line="198" w:lineRule="exact"/>
              <w:ind w:left="120"/>
            </w:pPr>
            <w:r>
              <w:t>Derivativos Cambiais (</w:t>
            </w:r>
            <w:proofErr w:type="spellStart"/>
            <w:r>
              <w:t>liq</w:t>
            </w:r>
            <w:proofErr w:type="spellEnd"/>
            <w:r>
              <w:t>. tributos)</w:t>
            </w:r>
          </w:p>
        </w:tc>
        <w:tc>
          <w:tcPr>
            <w:tcW w:w="1832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C85A9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(4.317)</w:t>
            </w:r>
          </w:p>
        </w:tc>
        <w:tc>
          <w:tcPr>
            <w:tcW w:w="1828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058C6" w14:textId="77777777" w:rsidR="00D349AB" w:rsidRDefault="00000000">
            <w:pPr>
              <w:spacing w:line="198" w:lineRule="exact"/>
              <w:ind w:right="120"/>
              <w:jc w:val="right"/>
            </w:pPr>
            <w:r>
              <w:t>0</w:t>
            </w:r>
          </w:p>
        </w:tc>
      </w:tr>
      <w:tr w:rsidR="00D349AB" w14:paraId="6BE23554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224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724A6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  <w:color w:val="1A3A5C"/>
              </w:rPr>
              <w:t>Resultado Abrangente no Período</w:t>
            </w:r>
          </w:p>
        </w:tc>
        <w:tc>
          <w:tcPr>
            <w:tcW w:w="1832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5ED64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  <w:color w:val="1A3A5C"/>
              </w:rPr>
              <w:t>818.169</w:t>
            </w:r>
          </w:p>
        </w:tc>
        <w:tc>
          <w:tcPr>
            <w:tcW w:w="1828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0DD30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b/>
                <w:bCs/>
                <w:color w:val="1A3A5C"/>
              </w:rPr>
              <w:t>339.863</w:t>
            </w:r>
          </w:p>
        </w:tc>
      </w:tr>
    </w:tbl>
    <w:p w14:paraId="6024CEE0" w14:textId="77777777" w:rsidR="00D349AB" w:rsidRDefault="00D349AB">
      <w:pPr>
        <w:spacing w:line="100" w:lineRule="exact"/>
      </w:pPr>
    </w:p>
    <w:p w14:paraId="7F214ED9" w14:textId="77777777" w:rsidR="00D349AB" w:rsidRDefault="00000000">
      <w:pPr>
        <w:spacing w:line="168" w:lineRule="exact"/>
        <w:ind w:right="-28"/>
        <w:jc w:val="right"/>
      </w:pPr>
      <w:r>
        <w:rPr>
          <w:i/>
          <w:iCs/>
          <w:color w:val="6B7683"/>
          <w:sz w:val="14"/>
          <w:szCs w:val="14"/>
        </w:rPr>
        <w:t>em R$ mil</w:t>
      </w:r>
    </w:p>
    <w:p w14:paraId="3BDAD51E" w14:textId="77777777" w:rsidR="00D349AB" w:rsidRDefault="00D349AB">
      <w:pPr>
        <w:pageBreakBefore/>
        <w:spacing w:line="20" w:lineRule="exact"/>
      </w:pPr>
    </w:p>
    <w:p w14:paraId="552EA428" w14:textId="77777777" w:rsidR="00D349AB" w:rsidRDefault="00D349AB">
      <w:pPr>
        <w:spacing w:line="38" w:lineRule="exact"/>
      </w:pPr>
    </w:p>
    <w:p w14:paraId="795C7E93" w14:textId="77777777" w:rsidR="00D349AB" w:rsidRDefault="00000000">
      <w:pPr>
        <w:pBdr>
          <w:bottom w:val="single" w:sz="12" w:space="1" w:color="F5B800"/>
        </w:pBdr>
        <w:spacing w:line="312" w:lineRule="exact"/>
      </w:pPr>
      <w:r>
        <w:rPr>
          <w:rFonts w:ascii="Times New Roman" w:eastAsia="Times New Roman" w:hAnsi="Times New Roman" w:cs="Times New Roman"/>
          <w:b/>
          <w:bCs/>
          <w:color w:val="1A3A5C"/>
          <w:sz w:val="26"/>
          <w:szCs w:val="26"/>
        </w:rPr>
        <w:t>Demonstrações dos Valores Adicionados</w:t>
      </w:r>
    </w:p>
    <w:p w14:paraId="6C70CAC1" w14:textId="77777777" w:rsidR="00D349AB" w:rsidRDefault="00D349AB">
      <w:pPr>
        <w:spacing w:line="156" w:lineRule="exact"/>
      </w:pPr>
    </w:p>
    <w:tbl>
      <w:tblPr>
        <w:tblW w:w="98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4"/>
        <w:gridCol w:w="1740"/>
        <w:gridCol w:w="1740"/>
      </w:tblGrid>
      <w:tr w:rsidR="00D349AB" w14:paraId="09B84951" w14:textId="77777777">
        <w:tblPrEx>
          <w:tblCellMar>
            <w:top w:w="0" w:type="dxa"/>
            <w:bottom w:w="0" w:type="dxa"/>
          </w:tblCellMar>
        </w:tblPrEx>
        <w:trPr>
          <w:trHeight w:val="390"/>
          <w:tblHeader/>
        </w:trPr>
        <w:tc>
          <w:tcPr>
            <w:tcW w:w="6404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F49F8" w14:textId="77777777" w:rsidR="00D349AB" w:rsidRDefault="00000000">
            <w:pPr>
              <w:spacing w:line="184" w:lineRule="exact"/>
              <w:ind w:left="120"/>
            </w:pPr>
            <w:r>
              <w:rPr>
                <w:b/>
                <w:bCs/>
                <w:color w:val="FFFFFF"/>
                <w:sz w:val="16"/>
                <w:szCs w:val="16"/>
              </w:rPr>
              <w:t>Geração do Valor Adicionado</w:t>
            </w:r>
          </w:p>
        </w:tc>
        <w:tc>
          <w:tcPr>
            <w:tcW w:w="174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592AC" w14:textId="77777777" w:rsidR="00D349AB" w:rsidRDefault="00000000">
            <w:pPr>
              <w:spacing w:line="184" w:lineRule="exact"/>
              <w:ind w:right="120"/>
              <w:jc w:val="right"/>
            </w:pPr>
            <w:r>
              <w:rPr>
                <w:b/>
                <w:bCs/>
                <w:color w:val="FFFFFF"/>
                <w:sz w:val="16"/>
                <w:szCs w:val="16"/>
              </w:rPr>
              <w:t>até 2º Tri 2026</w:t>
            </w:r>
          </w:p>
        </w:tc>
        <w:tc>
          <w:tcPr>
            <w:tcW w:w="174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8B9AF" w14:textId="77777777" w:rsidR="00D349AB" w:rsidRDefault="00000000">
            <w:pPr>
              <w:spacing w:line="184" w:lineRule="exact"/>
              <w:ind w:right="120"/>
              <w:jc w:val="right"/>
            </w:pPr>
            <w:r>
              <w:rPr>
                <w:b/>
                <w:bCs/>
                <w:color w:val="FFFFFF"/>
                <w:sz w:val="16"/>
                <w:szCs w:val="16"/>
              </w:rPr>
              <w:t>até 2º Tri 2025</w:t>
            </w:r>
          </w:p>
        </w:tc>
      </w:tr>
      <w:tr w:rsidR="00D349AB" w14:paraId="36B70B89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15AA0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</w:rPr>
              <w:t>Receitas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EA0CA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</w:rPr>
              <w:t>3.267.170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B382E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b/>
                <w:bCs/>
              </w:rPr>
              <w:t>2.274.518</w:t>
            </w:r>
          </w:p>
        </w:tc>
      </w:tr>
      <w:tr w:rsidR="00D349AB" w14:paraId="77A4C791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263E8" w14:textId="77777777" w:rsidR="00D349AB" w:rsidRDefault="00000000">
            <w:pPr>
              <w:spacing w:line="198" w:lineRule="exact"/>
              <w:ind w:left="120"/>
            </w:pPr>
            <w:r>
              <w:t>Receita Operacional Bruta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F8CA7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3.325.483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3C68C" w14:textId="77777777" w:rsidR="00D349AB" w:rsidRDefault="00000000">
            <w:pPr>
              <w:spacing w:line="198" w:lineRule="exact"/>
              <w:ind w:right="120"/>
              <w:jc w:val="right"/>
            </w:pPr>
            <w:r>
              <w:t>2.363.393</w:t>
            </w:r>
          </w:p>
        </w:tc>
      </w:tr>
      <w:tr w:rsidR="00D349AB" w14:paraId="2D2A60B6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8F64C" w14:textId="77777777" w:rsidR="00D349AB" w:rsidRDefault="00000000">
            <w:pPr>
              <w:spacing w:line="198" w:lineRule="exact"/>
              <w:ind w:left="120"/>
            </w:pPr>
            <w:r>
              <w:t>Resultado com créditos a receber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D7563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(8.422)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D1E26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7.580</w:t>
            </w:r>
          </w:p>
        </w:tc>
      </w:tr>
      <w:tr w:rsidR="00D349AB" w14:paraId="38D65803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CF5D7" w14:textId="77777777" w:rsidR="00D349AB" w:rsidRDefault="00000000">
            <w:pPr>
              <w:spacing w:line="198" w:lineRule="exact"/>
              <w:ind w:left="120"/>
            </w:pPr>
            <w:r>
              <w:t>Descontos Concedidos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01D22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(4.398)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A8DFF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color w:val="8A2B2B"/>
              </w:rPr>
              <w:t>(403)</w:t>
            </w:r>
          </w:p>
        </w:tc>
      </w:tr>
      <w:tr w:rsidR="00D349AB" w14:paraId="20F99709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B45E8" w14:textId="77777777" w:rsidR="00D349AB" w:rsidRDefault="00000000">
            <w:pPr>
              <w:spacing w:line="198" w:lineRule="exact"/>
              <w:ind w:left="120"/>
            </w:pPr>
            <w:r>
              <w:t>Vendas Canceladas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58E73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(45.493)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6C252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(96.052)</w:t>
            </w:r>
          </w:p>
        </w:tc>
      </w:tr>
      <w:tr w:rsidR="00D349AB" w14:paraId="4FDFBDA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4068B" w14:textId="77777777" w:rsidR="00D349AB" w:rsidRDefault="00000000">
            <w:pPr>
              <w:spacing w:line="198" w:lineRule="exact"/>
              <w:ind w:left="120"/>
            </w:pPr>
            <w:r>
              <w:t xml:space="preserve">Outros valores (AEA e </w:t>
            </w:r>
            <w:proofErr w:type="spellStart"/>
            <w:r>
              <w:t>Realiz</w:t>
            </w:r>
            <w:proofErr w:type="spellEnd"/>
            <w:r>
              <w:t>. Reservas)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BC6E8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A85E6" w14:textId="77777777" w:rsidR="00D349AB" w:rsidRDefault="00000000">
            <w:pPr>
              <w:spacing w:line="198" w:lineRule="exact"/>
              <w:ind w:right="120"/>
              <w:jc w:val="right"/>
            </w:pPr>
            <w:r>
              <w:t>0</w:t>
            </w:r>
          </w:p>
        </w:tc>
      </w:tr>
      <w:tr w:rsidR="00D349AB" w14:paraId="3410C078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C1F4A" w14:textId="77777777" w:rsidR="00D349AB" w:rsidRDefault="00000000">
            <w:pPr>
              <w:spacing w:line="198" w:lineRule="exact"/>
              <w:ind w:left="120"/>
            </w:pPr>
            <w:r>
              <w:t>Insumos adquiridos de terceiros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92F61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(647.902)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B5961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color w:val="8A2B2B"/>
              </w:rPr>
              <w:t>(402.678)</w:t>
            </w:r>
          </w:p>
        </w:tc>
      </w:tr>
      <w:tr w:rsidR="00D349AB" w14:paraId="2EE8F359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49A75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  <w:color w:val="1A3A5C"/>
              </w:rPr>
              <w:t>Valor adicionado bruto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62C56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</w:rPr>
              <w:t>2.619.268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F8AB5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b/>
                <w:bCs/>
              </w:rPr>
              <w:t>1.871.840</w:t>
            </w:r>
          </w:p>
        </w:tc>
      </w:tr>
      <w:tr w:rsidR="00D349AB" w14:paraId="7B4EEB1A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C715B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</w:rPr>
              <w:t>Retenções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582B4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  <w:color w:val="8A2B2B"/>
              </w:rPr>
              <w:t>(253.238)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41AA5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b/>
                <w:bCs/>
                <w:color w:val="8A2B2B"/>
              </w:rPr>
              <w:t>(176.049)</w:t>
            </w:r>
          </w:p>
        </w:tc>
      </w:tr>
      <w:tr w:rsidR="00D349AB" w14:paraId="12DBB2C8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E495F" w14:textId="77777777" w:rsidR="00D349AB" w:rsidRDefault="00000000">
            <w:pPr>
              <w:spacing w:line="198" w:lineRule="exact"/>
              <w:ind w:left="120"/>
            </w:pPr>
            <w:r>
              <w:t>Depreciações e Amortizações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1895E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(224.148)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FBC69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(116.976)</w:t>
            </w:r>
          </w:p>
        </w:tc>
      </w:tr>
      <w:tr w:rsidR="00D349AB" w14:paraId="0B722EF8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663B2" w14:textId="77777777" w:rsidR="00D349AB" w:rsidRDefault="00000000">
            <w:pPr>
              <w:spacing w:line="198" w:lineRule="exact"/>
              <w:ind w:left="120"/>
            </w:pPr>
            <w:r>
              <w:t>Resultados com Ações Judiciais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B709E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(29.090)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C25C7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(59.073)</w:t>
            </w:r>
          </w:p>
        </w:tc>
      </w:tr>
      <w:tr w:rsidR="00D349AB" w14:paraId="744B4F8D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09452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  <w:color w:val="1A3A5C"/>
              </w:rPr>
              <w:t>Valor adicionado líquido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6D86A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</w:rPr>
              <w:t>2.366.030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9576A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b/>
                <w:bCs/>
              </w:rPr>
              <w:t>1.695.791</w:t>
            </w:r>
          </w:p>
        </w:tc>
      </w:tr>
      <w:tr w:rsidR="00D349AB" w14:paraId="7CD0C2C3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7D075" w14:textId="77777777" w:rsidR="00D349AB" w:rsidRDefault="00000000">
            <w:pPr>
              <w:spacing w:line="198" w:lineRule="exact"/>
              <w:ind w:left="120"/>
            </w:pPr>
            <w:r>
              <w:t>Recebido de terceiros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4D246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189.691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3A2FE" w14:textId="77777777" w:rsidR="00D349AB" w:rsidRDefault="00000000">
            <w:pPr>
              <w:spacing w:line="198" w:lineRule="exact"/>
              <w:ind w:right="120"/>
              <w:jc w:val="right"/>
            </w:pPr>
            <w:r>
              <w:t>146.049</w:t>
            </w:r>
          </w:p>
        </w:tc>
      </w:tr>
      <w:tr w:rsidR="00D349AB" w14:paraId="587FD09A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404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CA088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  <w:color w:val="1A3A5C"/>
              </w:rPr>
              <w:t>Valor adicionado total a distribuir</w:t>
            </w:r>
          </w:p>
        </w:tc>
        <w:tc>
          <w:tcPr>
            <w:tcW w:w="1740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77E9D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  <w:color w:val="1A3A5C"/>
              </w:rPr>
              <w:t>2.555.721</w:t>
            </w:r>
          </w:p>
        </w:tc>
        <w:tc>
          <w:tcPr>
            <w:tcW w:w="1740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11498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b/>
                <w:bCs/>
                <w:color w:val="1A3A5C"/>
              </w:rPr>
              <w:t>1.841.840</w:t>
            </w:r>
          </w:p>
        </w:tc>
      </w:tr>
      <w:tr w:rsidR="00D349AB" w14:paraId="55C1AD35" w14:textId="77777777">
        <w:tblPrEx>
          <w:tblCellMar>
            <w:top w:w="0" w:type="dxa"/>
            <w:bottom w:w="0" w:type="dxa"/>
          </w:tblCellMar>
        </w:tblPrEx>
        <w:trPr>
          <w:trHeight w:val="406"/>
          <w:tblHeader/>
        </w:trPr>
        <w:tc>
          <w:tcPr>
            <w:tcW w:w="6404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2856D" w14:textId="77777777" w:rsidR="00D349AB" w:rsidRDefault="00000000">
            <w:pPr>
              <w:spacing w:line="184" w:lineRule="exact"/>
              <w:ind w:left="120"/>
            </w:pPr>
            <w:r>
              <w:rPr>
                <w:b/>
                <w:bCs/>
                <w:color w:val="FFFFFF"/>
                <w:sz w:val="16"/>
                <w:szCs w:val="16"/>
              </w:rPr>
              <w:t>Distribuição do valor adicionado</w:t>
            </w:r>
          </w:p>
        </w:tc>
        <w:tc>
          <w:tcPr>
            <w:tcW w:w="174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58C80" w14:textId="77777777" w:rsidR="00D349AB" w:rsidRDefault="00000000">
            <w:pPr>
              <w:spacing w:line="184" w:lineRule="exact"/>
              <w:ind w:right="120"/>
              <w:jc w:val="right"/>
            </w:pPr>
            <w:r>
              <w:rPr>
                <w:b/>
                <w:bCs/>
                <w:color w:val="FFFFFF"/>
                <w:sz w:val="16"/>
                <w:szCs w:val="16"/>
              </w:rPr>
              <w:t>até 2º Tri 2026</w:t>
            </w:r>
          </w:p>
        </w:tc>
        <w:tc>
          <w:tcPr>
            <w:tcW w:w="174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BE589" w14:textId="77777777" w:rsidR="00D349AB" w:rsidRDefault="00000000">
            <w:pPr>
              <w:spacing w:line="184" w:lineRule="exact"/>
              <w:ind w:right="120"/>
              <w:jc w:val="right"/>
            </w:pPr>
            <w:r>
              <w:rPr>
                <w:b/>
                <w:bCs/>
                <w:color w:val="FFFFFF"/>
                <w:sz w:val="16"/>
                <w:szCs w:val="16"/>
              </w:rPr>
              <w:t>até 2º Tri 2025</w:t>
            </w:r>
          </w:p>
        </w:tc>
      </w:tr>
      <w:tr w:rsidR="00D349AB" w14:paraId="7E7D2375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EAE96" w14:textId="77777777" w:rsidR="00D349AB" w:rsidRDefault="00000000">
            <w:pPr>
              <w:spacing w:line="198" w:lineRule="exact"/>
              <w:ind w:left="120"/>
            </w:pPr>
            <w:r>
              <w:t>Empregados (Salários, Encargos, Benefícios)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C6C48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1.159.702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30469" w14:textId="77777777" w:rsidR="00D349AB" w:rsidRDefault="00000000">
            <w:pPr>
              <w:spacing w:line="198" w:lineRule="exact"/>
              <w:ind w:right="120"/>
              <w:jc w:val="right"/>
            </w:pPr>
            <w:r>
              <w:t>1.114.318</w:t>
            </w:r>
          </w:p>
        </w:tc>
      </w:tr>
      <w:tr w:rsidR="00D349AB" w14:paraId="3B18B6AC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62E40" w14:textId="77777777" w:rsidR="00D349AB" w:rsidRDefault="00000000">
            <w:pPr>
              <w:spacing w:line="198" w:lineRule="exact"/>
              <w:ind w:left="120"/>
            </w:pPr>
            <w:r>
              <w:t>Governo (Impostos e Contribuições)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912B5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495.478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F9234" w14:textId="77777777" w:rsidR="00D349AB" w:rsidRDefault="00000000">
            <w:pPr>
              <w:spacing w:line="198" w:lineRule="exact"/>
              <w:ind w:right="120"/>
              <w:jc w:val="right"/>
            </w:pPr>
            <w:r>
              <w:t>364.486</w:t>
            </w:r>
          </w:p>
        </w:tc>
      </w:tr>
      <w:tr w:rsidR="00D349AB" w14:paraId="49415F7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4BFE6" w14:textId="77777777" w:rsidR="00D349AB" w:rsidRDefault="00000000">
            <w:pPr>
              <w:spacing w:line="198" w:lineRule="exact"/>
              <w:ind w:left="120"/>
            </w:pPr>
            <w:r>
              <w:t>Capitais de Terceiros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2A51C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76.206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4F2BE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31.787</w:t>
            </w:r>
          </w:p>
        </w:tc>
      </w:tr>
      <w:tr w:rsidR="00D349AB" w14:paraId="69C4E6CD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8C048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</w:rPr>
              <w:t>Capitais Próprios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578C0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</w:rPr>
              <w:t>824.335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63B7D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b/>
                <w:bCs/>
              </w:rPr>
              <w:t>331.249</w:t>
            </w:r>
          </w:p>
        </w:tc>
      </w:tr>
      <w:tr w:rsidR="00D349AB" w14:paraId="39F7E702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72FBF" w14:textId="77777777" w:rsidR="00D349AB" w:rsidRDefault="00000000">
            <w:pPr>
              <w:spacing w:line="198" w:lineRule="exact"/>
              <w:ind w:left="120"/>
            </w:pPr>
            <w:r>
              <w:t>Atualização dividendos e JCP ano anterior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F9417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0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1312A" w14:textId="77777777" w:rsidR="00D349AB" w:rsidRDefault="00000000">
            <w:pPr>
              <w:spacing w:line="198" w:lineRule="exact"/>
              <w:ind w:right="120"/>
              <w:jc w:val="right"/>
            </w:pPr>
            <w:r>
              <w:t>0</w:t>
            </w:r>
          </w:p>
        </w:tc>
      </w:tr>
      <w:tr w:rsidR="00D349AB" w14:paraId="08CF615F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60DE4" w14:textId="77777777" w:rsidR="00D349AB" w:rsidRDefault="00000000">
            <w:pPr>
              <w:spacing w:line="198" w:lineRule="exact"/>
              <w:ind w:left="120"/>
            </w:pPr>
            <w:r>
              <w:t>Dividendos e JCP anterior ano atual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FDFAF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135.492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52027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98.966</w:t>
            </w:r>
          </w:p>
        </w:tc>
      </w:tr>
      <w:tr w:rsidR="00D349AB" w14:paraId="7BA186F9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72DE4" w14:textId="77777777" w:rsidR="00D349AB" w:rsidRDefault="00000000">
            <w:pPr>
              <w:spacing w:line="198" w:lineRule="exact"/>
              <w:ind w:left="120"/>
            </w:pPr>
            <w:r>
              <w:t>Dividendos Adicionais Propostos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83607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0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D9F35" w14:textId="77777777" w:rsidR="00D349AB" w:rsidRDefault="00000000">
            <w:pPr>
              <w:spacing w:line="198" w:lineRule="exact"/>
              <w:ind w:right="120"/>
              <w:jc w:val="right"/>
            </w:pPr>
            <w:r>
              <w:t>0</w:t>
            </w:r>
          </w:p>
        </w:tc>
      </w:tr>
      <w:tr w:rsidR="00D349AB" w14:paraId="16FE5600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3ECAC" w14:textId="77777777" w:rsidR="00D349AB" w:rsidRDefault="00000000">
            <w:pPr>
              <w:spacing w:line="198" w:lineRule="exact"/>
              <w:ind w:left="120"/>
            </w:pPr>
            <w:r>
              <w:t>Demais valores - Realização da Reserva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B8A2E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(714)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0DEC0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color w:val="8A2B2B"/>
              </w:rPr>
              <w:t>(624)</w:t>
            </w:r>
          </w:p>
        </w:tc>
      </w:tr>
      <w:tr w:rsidR="00D349AB" w14:paraId="0C7BBE32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40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6075B" w14:textId="77777777" w:rsidR="00D349AB" w:rsidRDefault="00000000">
            <w:pPr>
              <w:spacing w:line="198" w:lineRule="exact"/>
              <w:ind w:left="120"/>
            </w:pPr>
            <w:r>
              <w:t>Lucros Retidos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5013A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689.557</w:t>
            </w:r>
          </w:p>
        </w:tc>
        <w:tc>
          <w:tcPr>
            <w:tcW w:w="174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CFFBD" w14:textId="77777777" w:rsidR="00D349AB" w:rsidRDefault="00000000">
            <w:pPr>
              <w:spacing w:line="198" w:lineRule="exact"/>
              <w:ind w:right="120"/>
              <w:jc w:val="right"/>
            </w:pPr>
            <w:r>
              <w:t>232.907</w:t>
            </w:r>
          </w:p>
        </w:tc>
      </w:tr>
      <w:tr w:rsidR="00D349AB" w14:paraId="56C2F6F6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6404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C310D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  <w:color w:val="1A3A5C"/>
              </w:rPr>
              <w:t>Valor adicionado total distribuído</w:t>
            </w:r>
          </w:p>
        </w:tc>
        <w:tc>
          <w:tcPr>
            <w:tcW w:w="1740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26BA1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  <w:color w:val="1A3A5C"/>
              </w:rPr>
              <w:t>2.555.721</w:t>
            </w:r>
          </w:p>
        </w:tc>
        <w:tc>
          <w:tcPr>
            <w:tcW w:w="1740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7EA43" w14:textId="77777777" w:rsidR="00D349AB" w:rsidRDefault="00000000">
            <w:pPr>
              <w:spacing w:line="198" w:lineRule="exact"/>
              <w:ind w:right="120"/>
              <w:jc w:val="right"/>
            </w:pPr>
            <w:r>
              <w:rPr>
                <w:b/>
                <w:bCs/>
                <w:color w:val="1A3A5C"/>
              </w:rPr>
              <w:t>1.841.840</w:t>
            </w:r>
          </w:p>
        </w:tc>
      </w:tr>
    </w:tbl>
    <w:p w14:paraId="1089276B" w14:textId="77777777" w:rsidR="00D349AB" w:rsidRDefault="00D349AB">
      <w:pPr>
        <w:sectPr w:rsidR="00D349AB">
          <w:headerReference w:type="default" r:id="rId9"/>
          <w:footerReference w:type="default" r:id="rId10"/>
          <w:pgSz w:w="11918" w:h="16858"/>
          <w:pgMar w:top="1040" w:right="1020" w:bottom="480" w:left="1020" w:header="380" w:footer="282" w:gutter="0"/>
          <w:cols w:space="720"/>
          <w:docGrid w:linePitch="360"/>
        </w:sectPr>
      </w:pPr>
    </w:p>
    <w:p w14:paraId="78B9E47F" w14:textId="77777777" w:rsidR="00D349AB" w:rsidRDefault="00D349AB">
      <w:pPr>
        <w:spacing w:line="66" w:lineRule="exact"/>
      </w:pPr>
    </w:p>
    <w:p w14:paraId="0E7FD7EC" w14:textId="77777777" w:rsidR="00D349AB" w:rsidRDefault="00000000">
      <w:pPr>
        <w:pBdr>
          <w:bottom w:val="single" w:sz="12" w:space="1" w:color="F5B800"/>
        </w:pBdr>
        <w:spacing w:line="312" w:lineRule="exact"/>
      </w:pPr>
      <w:r>
        <w:rPr>
          <w:rFonts w:ascii="Times New Roman" w:eastAsia="Times New Roman" w:hAnsi="Times New Roman" w:cs="Times New Roman"/>
          <w:b/>
          <w:bCs/>
          <w:color w:val="1A3A5C"/>
          <w:sz w:val="26"/>
          <w:szCs w:val="26"/>
        </w:rPr>
        <w:t>Demonstrações dos Fluxos de Caixa</w:t>
      </w:r>
    </w:p>
    <w:p w14:paraId="598B2EE8" w14:textId="77777777" w:rsidR="00D349AB" w:rsidRDefault="00D349AB">
      <w:pPr>
        <w:spacing w:line="156" w:lineRule="exact"/>
      </w:pPr>
    </w:p>
    <w:tbl>
      <w:tblPr>
        <w:tblW w:w="98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0"/>
        <w:gridCol w:w="1320"/>
        <w:gridCol w:w="1334"/>
      </w:tblGrid>
      <w:tr w:rsidR="00D349AB" w14:paraId="5A1B6A11" w14:textId="77777777">
        <w:tblPrEx>
          <w:tblCellMar>
            <w:top w:w="0" w:type="dxa"/>
            <w:bottom w:w="0" w:type="dxa"/>
          </w:tblCellMar>
        </w:tblPrEx>
        <w:trPr>
          <w:trHeight w:val="390"/>
          <w:tblHeader/>
        </w:trPr>
        <w:tc>
          <w:tcPr>
            <w:tcW w:w="723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360A2" w14:textId="77777777" w:rsidR="00D349AB" w:rsidRDefault="00000000">
            <w:pPr>
              <w:spacing w:line="184" w:lineRule="exact"/>
              <w:ind w:left="120"/>
            </w:pPr>
            <w:r>
              <w:rPr>
                <w:b/>
                <w:bCs/>
                <w:color w:val="FFFFFF"/>
                <w:sz w:val="16"/>
                <w:szCs w:val="16"/>
              </w:rPr>
              <w:t>Atividades Operacionais</w:t>
            </w:r>
          </w:p>
        </w:tc>
        <w:tc>
          <w:tcPr>
            <w:tcW w:w="132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F0555" w14:textId="77777777" w:rsidR="00D349AB" w:rsidRDefault="00000000">
            <w:pPr>
              <w:spacing w:line="184" w:lineRule="exact"/>
              <w:ind w:right="118"/>
              <w:jc w:val="right"/>
            </w:pPr>
            <w:r>
              <w:rPr>
                <w:b/>
                <w:bCs/>
                <w:color w:val="FFFFFF"/>
                <w:sz w:val="16"/>
                <w:szCs w:val="16"/>
              </w:rPr>
              <w:t>até 2º Tri 2026</w:t>
            </w:r>
          </w:p>
        </w:tc>
        <w:tc>
          <w:tcPr>
            <w:tcW w:w="1334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C8FF4" w14:textId="77777777" w:rsidR="00D349AB" w:rsidRDefault="00000000">
            <w:pPr>
              <w:spacing w:line="184" w:lineRule="exact"/>
              <w:ind w:right="126"/>
              <w:jc w:val="right"/>
            </w:pPr>
            <w:r>
              <w:rPr>
                <w:b/>
                <w:bCs/>
                <w:color w:val="FFFFFF"/>
                <w:sz w:val="16"/>
                <w:szCs w:val="16"/>
              </w:rPr>
              <w:t>até 2º Tri 2025</w:t>
            </w:r>
          </w:p>
        </w:tc>
      </w:tr>
      <w:tr w:rsidR="00D349AB" w14:paraId="01B5731C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0F3A0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  <w:color w:val="1A3A5C"/>
              </w:rPr>
              <w:t>Lucro antes da tributação do IR e CS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F3F14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</w:rPr>
              <w:t>920.022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3C910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b/>
                <w:bCs/>
              </w:rPr>
              <w:t>370.170</w:t>
            </w:r>
          </w:p>
        </w:tc>
      </w:tr>
      <w:tr w:rsidR="00D349AB" w14:paraId="1898ED51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DBC3C" w14:textId="77777777" w:rsidR="00D349AB" w:rsidRDefault="00000000">
            <w:pPr>
              <w:spacing w:line="198" w:lineRule="exact"/>
              <w:ind w:left="120"/>
            </w:pPr>
            <w:r>
              <w:t>Depreciação e amortização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B1315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224.148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7C978" w14:textId="77777777" w:rsidR="00D349AB" w:rsidRDefault="00000000">
            <w:pPr>
              <w:spacing w:line="198" w:lineRule="exact"/>
              <w:ind w:right="126"/>
              <w:jc w:val="right"/>
            </w:pPr>
            <w:r>
              <w:t>116.976</w:t>
            </w:r>
          </w:p>
        </w:tc>
      </w:tr>
      <w:tr w:rsidR="00D349AB" w14:paraId="28B54D4F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50568" w14:textId="77777777" w:rsidR="00D349AB" w:rsidRDefault="00000000">
            <w:pPr>
              <w:spacing w:line="198" w:lineRule="exact"/>
              <w:ind w:left="120"/>
            </w:pPr>
            <w:r>
              <w:t>Provisão para créditos de liquidação duvidosa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D3D79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8.422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C2ADE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color w:val="8A2B2B"/>
              </w:rPr>
              <w:t>(7.580)</w:t>
            </w:r>
          </w:p>
        </w:tc>
      </w:tr>
      <w:tr w:rsidR="00D349AB" w14:paraId="3B830149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38E30" w14:textId="77777777" w:rsidR="00D349AB" w:rsidRDefault="00000000">
            <w:pPr>
              <w:spacing w:line="198" w:lineRule="exact"/>
              <w:ind w:left="120"/>
            </w:pPr>
            <w:r>
              <w:t>Provisão para acordo coletivo de trabalho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2B402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0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09222" w14:textId="77777777" w:rsidR="00D349AB" w:rsidRDefault="00000000">
            <w:pPr>
              <w:spacing w:line="198" w:lineRule="exact"/>
              <w:ind w:right="126"/>
              <w:jc w:val="right"/>
            </w:pPr>
            <w:r>
              <w:t>52.203</w:t>
            </w:r>
          </w:p>
        </w:tc>
      </w:tr>
      <w:tr w:rsidR="00D349AB" w14:paraId="66616EFF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52CC1" w14:textId="77777777" w:rsidR="00D349AB" w:rsidRDefault="00000000">
            <w:pPr>
              <w:spacing w:line="198" w:lineRule="exact"/>
              <w:ind w:left="120"/>
            </w:pPr>
            <w:r>
              <w:t>Provisões trabalhistas, fiscais e cíveis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2BCC9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11.396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1283C" w14:textId="77777777" w:rsidR="00D349AB" w:rsidRDefault="00000000">
            <w:pPr>
              <w:spacing w:line="198" w:lineRule="exact"/>
              <w:ind w:right="126"/>
              <w:jc w:val="right"/>
            </w:pPr>
            <w:r>
              <w:t>7.847</w:t>
            </w:r>
          </w:p>
        </w:tc>
      </w:tr>
      <w:tr w:rsidR="00D349AB" w14:paraId="3FFA6E7E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C0760" w14:textId="77777777" w:rsidR="00D349AB" w:rsidRDefault="00000000">
            <w:pPr>
              <w:spacing w:line="198" w:lineRule="exact"/>
              <w:ind w:left="120"/>
            </w:pPr>
            <w:r>
              <w:t>Provisões benefício pós-emprego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3C670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19.074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0AB5B" w14:textId="77777777" w:rsidR="00D349AB" w:rsidRDefault="00000000">
            <w:pPr>
              <w:spacing w:line="198" w:lineRule="exact"/>
              <w:ind w:right="126"/>
              <w:jc w:val="right"/>
            </w:pPr>
            <w:r>
              <w:t>25.681</w:t>
            </w:r>
          </w:p>
        </w:tc>
      </w:tr>
      <w:tr w:rsidR="00D349AB" w14:paraId="7FA94DDB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DA69A" w14:textId="77777777" w:rsidR="00D349AB" w:rsidRDefault="00000000">
            <w:pPr>
              <w:spacing w:line="198" w:lineRule="exact"/>
              <w:ind w:left="120"/>
            </w:pPr>
            <w:r>
              <w:t>Resultado de softwares desenvolvidos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D18B7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(3.195)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A1C37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color w:val="8A2B2B"/>
              </w:rPr>
              <w:t>(3.498)</w:t>
            </w:r>
          </w:p>
        </w:tc>
      </w:tr>
      <w:tr w:rsidR="00D349AB" w14:paraId="7F3EE6BC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CCFA2" w14:textId="77777777" w:rsidR="00D349AB" w:rsidRDefault="00000000">
            <w:pPr>
              <w:spacing w:line="198" w:lineRule="exact"/>
              <w:ind w:left="120"/>
            </w:pPr>
            <w:r>
              <w:t>Resultado Receita a Faturar (CPC 47)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6441A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(264.308)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F99E0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color w:val="8A2B2B"/>
              </w:rPr>
              <w:t>(46.154)</w:t>
            </w:r>
          </w:p>
        </w:tc>
      </w:tr>
      <w:tr w:rsidR="00D349AB" w14:paraId="352866ED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6BBA0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</w:rPr>
              <w:t>Receitas Financeiras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8B063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  <w:color w:val="8A2B2B"/>
              </w:rPr>
              <w:t>(4.598)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36F79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b/>
                <w:bCs/>
                <w:color w:val="8A2B2B"/>
              </w:rPr>
              <w:t>(4.897)</w:t>
            </w:r>
          </w:p>
        </w:tc>
      </w:tr>
      <w:tr w:rsidR="00D349AB" w14:paraId="73BF9C0F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15023" w14:textId="77777777" w:rsidR="00D349AB" w:rsidRDefault="00000000">
            <w:pPr>
              <w:spacing w:line="198" w:lineRule="exact"/>
              <w:ind w:left="120"/>
            </w:pPr>
            <w:r>
              <w:t>Resultado com provisões administrativas da imunidade tributária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C37D7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27.007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706E1" w14:textId="77777777" w:rsidR="00D349AB" w:rsidRDefault="00000000">
            <w:pPr>
              <w:spacing w:line="198" w:lineRule="exact"/>
              <w:ind w:right="126"/>
              <w:jc w:val="right"/>
            </w:pPr>
            <w:r>
              <w:t>60.354</w:t>
            </w:r>
          </w:p>
        </w:tc>
      </w:tr>
      <w:tr w:rsidR="00D349AB" w14:paraId="1CA57DC6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2DFBE" w14:textId="77777777" w:rsidR="00D349AB" w:rsidRDefault="00000000">
            <w:pPr>
              <w:spacing w:line="198" w:lineRule="exact"/>
              <w:ind w:left="120"/>
            </w:pPr>
            <w:r>
              <w:t>Juros e variações cambiais de arrendamento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E2BE6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790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71962" w14:textId="77777777" w:rsidR="00D349AB" w:rsidRDefault="00000000">
            <w:pPr>
              <w:spacing w:line="198" w:lineRule="exact"/>
              <w:ind w:right="126"/>
              <w:jc w:val="right"/>
            </w:pPr>
            <w:r>
              <w:t>0</w:t>
            </w:r>
          </w:p>
        </w:tc>
      </w:tr>
      <w:tr w:rsidR="00D349AB" w14:paraId="7AFB5311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6DF1D" w14:textId="77777777" w:rsidR="00D349AB" w:rsidRDefault="00000000">
            <w:pPr>
              <w:spacing w:line="198" w:lineRule="exact"/>
              <w:ind w:left="120"/>
            </w:pPr>
            <w:r>
              <w:t>Provisão para perda esperada com outros créditos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A0845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0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C0368" w14:textId="77777777" w:rsidR="00D349AB" w:rsidRDefault="00000000">
            <w:pPr>
              <w:spacing w:line="198" w:lineRule="exact"/>
              <w:ind w:right="126"/>
              <w:jc w:val="right"/>
            </w:pPr>
            <w:r>
              <w:t>0</w:t>
            </w:r>
          </w:p>
        </w:tc>
      </w:tr>
      <w:tr w:rsidR="00D349AB" w14:paraId="5281356B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EAC6A" w14:textId="77777777" w:rsidR="00D349AB" w:rsidRDefault="00000000">
            <w:pPr>
              <w:spacing w:line="198" w:lineRule="exact"/>
              <w:ind w:left="120"/>
            </w:pPr>
            <w:r>
              <w:t>Resultado na alienação e baixa de imobilizado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90E16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369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E48F2" w14:textId="77777777" w:rsidR="00D349AB" w:rsidRDefault="00000000">
            <w:pPr>
              <w:spacing w:line="198" w:lineRule="exact"/>
              <w:ind w:right="126"/>
              <w:jc w:val="right"/>
            </w:pPr>
            <w:r>
              <w:t>2.814</w:t>
            </w:r>
          </w:p>
        </w:tc>
      </w:tr>
      <w:tr w:rsidR="00D349AB" w14:paraId="0A9781FA" w14:textId="77777777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7230" w:type="dxa"/>
            <w:tcBorders>
              <w:bottom w:val="single" w:sz="6" w:space="0" w:color="D7DDE4"/>
            </w:tcBorders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B2AFA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  <w:color w:val="1A3A5C"/>
              </w:rPr>
              <w:t>Lucro ajustado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CA23E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  <w:color w:val="1A3A5C"/>
              </w:rPr>
              <w:t>939.128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9142B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b/>
                <w:bCs/>
                <w:color w:val="1A3A5C"/>
              </w:rPr>
              <w:t>573.916</w:t>
            </w:r>
          </w:p>
        </w:tc>
      </w:tr>
      <w:tr w:rsidR="00D349AB" w14:paraId="5174597C" w14:textId="77777777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20AD1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  <w:color w:val="1A3A5C"/>
              </w:rPr>
              <w:t>Variação em ativos e passivos operacionais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5DA34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  <w:color w:val="1A3A5C"/>
              </w:rPr>
              <w:t>(531.233)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0D47B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b/>
                <w:bCs/>
                <w:color w:val="1A3A5C"/>
              </w:rPr>
              <w:t>(771.710)</w:t>
            </w:r>
          </w:p>
        </w:tc>
      </w:tr>
      <w:tr w:rsidR="00D349AB" w14:paraId="4987FCAC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9CBFA" w14:textId="77777777" w:rsidR="00D349AB" w:rsidRDefault="00000000">
            <w:pPr>
              <w:spacing w:line="198" w:lineRule="exact"/>
              <w:ind w:left="360"/>
            </w:pPr>
            <w:r>
              <w:t>Contas a Receber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31F2B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(404.788)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F9D72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color w:val="8A2B2B"/>
              </w:rPr>
              <w:t>(540.845)</w:t>
            </w:r>
          </w:p>
        </w:tc>
      </w:tr>
      <w:tr w:rsidR="00D349AB" w14:paraId="24E9D100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53FA9" w14:textId="77777777" w:rsidR="00D349AB" w:rsidRDefault="00000000">
            <w:pPr>
              <w:spacing w:line="198" w:lineRule="exact"/>
              <w:ind w:left="360"/>
            </w:pPr>
            <w:r>
              <w:t>Pessoal a Pagar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7DC75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77.287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158D5" w14:textId="77777777" w:rsidR="00D349AB" w:rsidRDefault="00000000">
            <w:pPr>
              <w:spacing w:line="198" w:lineRule="exact"/>
              <w:ind w:right="126"/>
              <w:jc w:val="right"/>
            </w:pPr>
            <w:r>
              <w:t>47.163</w:t>
            </w:r>
          </w:p>
        </w:tc>
      </w:tr>
      <w:tr w:rsidR="00D349AB" w14:paraId="2A73BB09" w14:textId="77777777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3BCF3" w14:textId="77777777" w:rsidR="00D349AB" w:rsidRDefault="00000000">
            <w:pPr>
              <w:spacing w:line="198" w:lineRule="exact"/>
              <w:ind w:left="360"/>
            </w:pPr>
            <w:r>
              <w:t>Fornecedores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488D9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(61.500)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2CD1E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color w:val="8A2B2B"/>
              </w:rPr>
              <w:t>(118.164)</w:t>
            </w:r>
          </w:p>
        </w:tc>
      </w:tr>
      <w:tr w:rsidR="00D349AB" w14:paraId="5806AC31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B1885" w14:textId="77777777" w:rsidR="00D349AB" w:rsidRDefault="00000000">
            <w:pPr>
              <w:spacing w:line="198" w:lineRule="exact"/>
              <w:ind w:left="360"/>
            </w:pPr>
            <w:r>
              <w:t>Provisões administrativas da imunidade tributária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86E66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(32.636)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00EDA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color w:val="8A2B2B"/>
              </w:rPr>
              <w:t>(88.278)</w:t>
            </w:r>
          </w:p>
        </w:tc>
      </w:tr>
      <w:tr w:rsidR="00D349AB" w14:paraId="519A278B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8BC54" w14:textId="77777777" w:rsidR="00D349AB" w:rsidRDefault="00000000">
            <w:pPr>
              <w:spacing w:line="198" w:lineRule="exact"/>
              <w:ind w:left="360"/>
            </w:pPr>
            <w:r>
              <w:t>Outras variações do imobilizado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DA4E7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22.866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C0935" w14:textId="77777777" w:rsidR="00D349AB" w:rsidRDefault="00000000">
            <w:pPr>
              <w:spacing w:line="198" w:lineRule="exact"/>
              <w:ind w:right="126"/>
              <w:jc w:val="right"/>
            </w:pPr>
            <w:r>
              <w:t>50.984</w:t>
            </w:r>
          </w:p>
        </w:tc>
      </w:tr>
      <w:tr w:rsidR="00D349AB" w14:paraId="253C6CDD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230" w:type="dxa"/>
            <w:tcBorders>
              <w:bottom w:val="single" w:sz="6" w:space="0" w:color="D7DDE4"/>
            </w:tcBorders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BF1EA" w14:textId="77777777" w:rsidR="00D349AB" w:rsidRDefault="00000000">
            <w:pPr>
              <w:spacing w:line="198" w:lineRule="exact"/>
              <w:ind w:left="360"/>
            </w:pPr>
            <w:r>
              <w:rPr>
                <w:b/>
                <w:bCs/>
                <w:color w:val="1A3A5C"/>
              </w:rPr>
              <w:t>Outras variações patrimoniais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C5F7E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  <w:color w:val="1A3A5C"/>
              </w:rPr>
              <w:t>(132.461)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85B89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b/>
                <w:bCs/>
                <w:color w:val="1A3A5C"/>
              </w:rPr>
              <w:t>(122.570)</w:t>
            </w:r>
          </w:p>
        </w:tc>
      </w:tr>
      <w:tr w:rsidR="00D349AB" w14:paraId="0E10F19C" w14:textId="77777777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28D0" w14:textId="77777777" w:rsidR="00D349AB" w:rsidRDefault="00000000">
            <w:pPr>
              <w:spacing w:line="198" w:lineRule="exact"/>
              <w:ind w:left="640"/>
            </w:pPr>
            <w:r>
              <w:t>Obrigações tributárias, líquidas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F74D3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(182.035)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1A482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color w:val="8A2B2B"/>
              </w:rPr>
              <w:t>(102.442)</w:t>
            </w:r>
          </w:p>
        </w:tc>
      </w:tr>
      <w:tr w:rsidR="00D349AB" w14:paraId="202854A5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1B41B" w14:textId="77777777" w:rsidR="00D349AB" w:rsidRDefault="00000000">
            <w:pPr>
              <w:spacing w:line="198" w:lineRule="exact"/>
              <w:ind w:left="640"/>
            </w:pPr>
            <w:r>
              <w:t>Depósitos Judiciais e Recursais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73FC2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44.490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5C80D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color w:val="8A2B2B"/>
              </w:rPr>
              <w:t>(4.561)</w:t>
            </w:r>
          </w:p>
        </w:tc>
      </w:tr>
      <w:tr w:rsidR="00D349AB" w14:paraId="7A9B0511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40114" w14:textId="77777777" w:rsidR="00D349AB" w:rsidRDefault="00000000">
            <w:pPr>
              <w:spacing w:line="198" w:lineRule="exact"/>
              <w:ind w:left="640"/>
            </w:pPr>
            <w:r>
              <w:t>Ativos Mantidos para Venda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A2C84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0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A8C08" w14:textId="77777777" w:rsidR="00D349AB" w:rsidRDefault="00000000">
            <w:pPr>
              <w:spacing w:line="198" w:lineRule="exact"/>
              <w:ind w:right="126"/>
              <w:jc w:val="right"/>
            </w:pPr>
            <w:r>
              <w:t>0</w:t>
            </w:r>
          </w:p>
        </w:tc>
      </w:tr>
      <w:tr w:rsidR="00D349AB" w14:paraId="354F2D1D" w14:textId="77777777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E482D" w14:textId="77777777" w:rsidR="00D349AB" w:rsidRDefault="00000000">
            <w:pPr>
              <w:spacing w:line="198" w:lineRule="exact"/>
              <w:ind w:left="640"/>
            </w:pPr>
            <w:r>
              <w:t>Adiantamento a fornecedores, despesas antecipadas e outros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3A883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5.084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46BF9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color w:val="8A2B2B"/>
              </w:rPr>
              <w:t>(15.567)</w:t>
            </w:r>
          </w:p>
        </w:tc>
      </w:tr>
      <w:tr w:rsidR="00D349AB" w14:paraId="426A9C20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27C77" w14:textId="77777777" w:rsidR="00D349AB" w:rsidRDefault="00000000">
            <w:pPr>
              <w:spacing w:line="198" w:lineRule="exact"/>
              <w:ind w:left="120"/>
            </w:pPr>
            <w:r>
              <w:t>Imposto de renda e contribuição social pagos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DAD48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(16.674)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D8B03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color w:val="8A2B2B"/>
              </w:rPr>
              <w:t>(11.606)</w:t>
            </w:r>
          </w:p>
        </w:tc>
      </w:tr>
      <w:tr w:rsidR="00D349AB" w14:paraId="4FE9CD04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44DA6" w14:textId="77777777" w:rsidR="00D349AB" w:rsidRDefault="00000000">
            <w:pPr>
              <w:spacing w:line="198" w:lineRule="exact"/>
              <w:ind w:left="120"/>
            </w:pPr>
            <w:r>
              <w:t>Juros Pagos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39180" w14:textId="77777777" w:rsidR="00D349AB" w:rsidRDefault="00000000">
            <w:pPr>
              <w:spacing w:line="198" w:lineRule="exact"/>
              <w:ind w:right="118"/>
              <w:jc w:val="right"/>
            </w:pPr>
            <w:r>
              <w:t>4.815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1BE2F" w14:textId="77777777" w:rsidR="00D349AB" w:rsidRDefault="00000000">
            <w:pPr>
              <w:spacing w:line="198" w:lineRule="exact"/>
              <w:ind w:right="126"/>
              <w:jc w:val="right"/>
            </w:pPr>
            <w:r>
              <w:t>9.425</w:t>
            </w:r>
          </w:p>
        </w:tc>
      </w:tr>
      <w:tr w:rsidR="00D349AB" w14:paraId="69619181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230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AF848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  <w:color w:val="1A3A5C"/>
              </w:rPr>
              <w:t>Caixa líquido proveniente das atividades operacionais</w:t>
            </w:r>
          </w:p>
        </w:tc>
        <w:tc>
          <w:tcPr>
            <w:tcW w:w="1320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3B63A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  <w:color w:val="1A3A5C"/>
              </w:rPr>
              <w:t>396.037</w:t>
            </w:r>
          </w:p>
        </w:tc>
        <w:tc>
          <w:tcPr>
            <w:tcW w:w="1334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2A145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b/>
                <w:bCs/>
                <w:color w:val="1A3A5C"/>
              </w:rPr>
              <w:t>(199.975)</w:t>
            </w:r>
          </w:p>
        </w:tc>
      </w:tr>
    </w:tbl>
    <w:p w14:paraId="5F17FFF7" w14:textId="77777777" w:rsidR="00D349AB" w:rsidRDefault="00D349AB">
      <w:pPr>
        <w:spacing w:line="58" w:lineRule="exact"/>
      </w:pPr>
    </w:p>
    <w:tbl>
      <w:tblPr>
        <w:tblW w:w="98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0"/>
        <w:gridCol w:w="1320"/>
        <w:gridCol w:w="1334"/>
      </w:tblGrid>
      <w:tr w:rsidR="00D349AB" w14:paraId="14CB473F" w14:textId="77777777">
        <w:tblPrEx>
          <w:tblCellMar>
            <w:top w:w="0" w:type="dxa"/>
            <w:bottom w:w="0" w:type="dxa"/>
          </w:tblCellMar>
        </w:tblPrEx>
        <w:trPr>
          <w:trHeight w:val="420"/>
          <w:tblHeader/>
        </w:trPr>
        <w:tc>
          <w:tcPr>
            <w:tcW w:w="723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39B78" w14:textId="77777777" w:rsidR="00D349AB" w:rsidRDefault="00000000">
            <w:pPr>
              <w:spacing w:line="184" w:lineRule="exact"/>
              <w:ind w:left="120"/>
            </w:pPr>
            <w:r>
              <w:rPr>
                <w:b/>
                <w:bCs/>
                <w:color w:val="FFFFFF"/>
                <w:sz w:val="16"/>
                <w:szCs w:val="16"/>
              </w:rPr>
              <w:t>Atividades de Investimento</w:t>
            </w:r>
          </w:p>
        </w:tc>
        <w:tc>
          <w:tcPr>
            <w:tcW w:w="132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02449" w14:textId="77777777" w:rsidR="00D349AB" w:rsidRDefault="00000000">
            <w:pPr>
              <w:spacing w:line="184" w:lineRule="exact"/>
              <w:ind w:right="118"/>
              <w:jc w:val="right"/>
            </w:pPr>
            <w:r>
              <w:rPr>
                <w:b/>
                <w:bCs/>
                <w:color w:val="FFFFFF"/>
                <w:sz w:val="16"/>
                <w:szCs w:val="16"/>
              </w:rPr>
              <w:t>até 2º Tri 2026</w:t>
            </w:r>
          </w:p>
        </w:tc>
        <w:tc>
          <w:tcPr>
            <w:tcW w:w="1334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CC842" w14:textId="77777777" w:rsidR="00D349AB" w:rsidRDefault="00000000">
            <w:pPr>
              <w:spacing w:line="184" w:lineRule="exact"/>
              <w:ind w:right="126"/>
              <w:jc w:val="right"/>
            </w:pPr>
            <w:r>
              <w:rPr>
                <w:b/>
                <w:bCs/>
                <w:color w:val="FFFFFF"/>
                <w:sz w:val="16"/>
                <w:szCs w:val="16"/>
              </w:rPr>
              <w:t>até 2º Tri 2025</w:t>
            </w:r>
          </w:p>
        </w:tc>
      </w:tr>
      <w:tr w:rsidR="00D349AB" w14:paraId="1AA246C7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9095D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</w:rPr>
              <w:t>Imobilizado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90795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  <w:color w:val="8A2B2B"/>
              </w:rPr>
              <w:t>(176.144)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4ADF5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b/>
                <w:bCs/>
                <w:color w:val="8A2B2B"/>
              </w:rPr>
              <w:t>(101.948)</w:t>
            </w:r>
          </w:p>
        </w:tc>
      </w:tr>
      <w:tr w:rsidR="00D349AB" w14:paraId="0078E75B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211AA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</w:rPr>
              <w:t>Intangível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C8AA3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  <w:color w:val="8A2B2B"/>
              </w:rPr>
              <w:t>(7.311)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F6DED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b/>
                <w:bCs/>
                <w:color w:val="8A2B2B"/>
              </w:rPr>
              <w:t>(5.100)</w:t>
            </w:r>
          </w:p>
        </w:tc>
      </w:tr>
      <w:tr w:rsidR="00D349AB" w14:paraId="23794819" w14:textId="77777777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7230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041C3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  <w:color w:val="1A3A5C"/>
              </w:rPr>
              <w:t>Caixa líquido proveniente das atividades de investimentos</w:t>
            </w:r>
          </w:p>
        </w:tc>
        <w:tc>
          <w:tcPr>
            <w:tcW w:w="1320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7960E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  <w:color w:val="1A3A5C"/>
              </w:rPr>
              <w:t>(183.454)</w:t>
            </w:r>
          </w:p>
        </w:tc>
        <w:tc>
          <w:tcPr>
            <w:tcW w:w="1334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46F93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b/>
                <w:bCs/>
                <w:color w:val="1A3A5C"/>
              </w:rPr>
              <w:t>(107.048)</w:t>
            </w:r>
          </w:p>
        </w:tc>
      </w:tr>
    </w:tbl>
    <w:p w14:paraId="7ECFBDEC" w14:textId="77777777" w:rsidR="00D349AB" w:rsidRDefault="00D349AB">
      <w:pPr>
        <w:spacing w:line="16" w:lineRule="exact"/>
      </w:pPr>
    </w:p>
    <w:tbl>
      <w:tblPr>
        <w:tblW w:w="98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0"/>
        <w:gridCol w:w="1320"/>
        <w:gridCol w:w="1334"/>
      </w:tblGrid>
      <w:tr w:rsidR="00D349AB" w14:paraId="457B0765" w14:textId="77777777">
        <w:tblPrEx>
          <w:tblCellMar>
            <w:top w:w="0" w:type="dxa"/>
            <w:bottom w:w="0" w:type="dxa"/>
          </w:tblCellMar>
        </w:tblPrEx>
        <w:trPr>
          <w:trHeight w:val="420"/>
          <w:tblHeader/>
        </w:trPr>
        <w:tc>
          <w:tcPr>
            <w:tcW w:w="723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5F495" w14:textId="77777777" w:rsidR="00D349AB" w:rsidRDefault="00000000">
            <w:pPr>
              <w:spacing w:line="184" w:lineRule="exact"/>
              <w:ind w:left="120"/>
            </w:pPr>
            <w:r>
              <w:rPr>
                <w:b/>
                <w:bCs/>
                <w:color w:val="FFFFFF"/>
                <w:sz w:val="16"/>
                <w:szCs w:val="16"/>
              </w:rPr>
              <w:t>Atividades de Financiamento</w:t>
            </w:r>
          </w:p>
        </w:tc>
        <w:tc>
          <w:tcPr>
            <w:tcW w:w="132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4B6B2" w14:textId="77777777" w:rsidR="00D349AB" w:rsidRDefault="00000000">
            <w:pPr>
              <w:spacing w:line="184" w:lineRule="exact"/>
              <w:ind w:right="118"/>
              <w:jc w:val="right"/>
            </w:pPr>
            <w:r>
              <w:rPr>
                <w:b/>
                <w:bCs/>
                <w:color w:val="FFFFFF"/>
                <w:sz w:val="16"/>
                <w:szCs w:val="16"/>
              </w:rPr>
              <w:t>até 2º Tri 2026</w:t>
            </w:r>
          </w:p>
        </w:tc>
        <w:tc>
          <w:tcPr>
            <w:tcW w:w="1334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197D8" w14:textId="77777777" w:rsidR="00D349AB" w:rsidRDefault="00000000">
            <w:pPr>
              <w:spacing w:line="184" w:lineRule="exact"/>
              <w:ind w:right="126"/>
              <w:jc w:val="right"/>
            </w:pPr>
            <w:r>
              <w:rPr>
                <w:b/>
                <w:bCs/>
                <w:color w:val="FFFFFF"/>
                <w:sz w:val="16"/>
                <w:szCs w:val="16"/>
              </w:rPr>
              <w:t>até 2º Tri 2025</w:t>
            </w:r>
          </w:p>
        </w:tc>
      </w:tr>
      <w:tr w:rsidR="00D349AB" w14:paraId="3A0E1786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783F0" w14:textId="77777777" w:rsidR="00D349AB" w:rsidRDefault="00000000">
            <w:pPr>
              <w:spacing w:line="198" w:lineRule="exact"/>
              <w:ind w:left="120"/>
            </w:pPr>
            <w:r>
              <w:t>Dividendos/Juros sobre Capital Próprio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D4449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(184.434)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183E7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color w:val="8A2B2B"/>
              </w:rPr>
              <w:t>(401.194)</w:t>
            </w:r>
          </w:p>
        </w:tc>
      </w:tr>
      <w:tr w:rsidR="00D349AB" w14:paraId="1E80D755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94B04" w14:textId="77777777" w:rsidR="00D349AB" w:rsidRDefault="00000000">
            <w:pPr>
              <w:spacing w:line="198" w:lineRule="exact"/>
              <w:ind w:left="120"/>
            </w:pPr>
            <w:r>
              <w:t>Arrendamentos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FC266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color w:val="8A2B2B"/>
              </w:rPr>
              <w:t>(200.890)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1BD1D" w14:textId="77777777" w:rsidR="00D349AB" w:rsidRDefault="00000000">
            <w:pPr>
              <w:spacing w:line="198" w:lineRule="exact"/>
              <w:ind w:right="126"/>
              <w:jc w:val="right"/>
            </w:pPr>
            <w:r>
              <w:t>0</w:t>
            </w:r>
          </w:p>
        </w:tc>
      </w:tr>
      <w:tr w:rsidR="00D349AB" w14:paraId="15DD9A26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7230" w:type="dxa"/>
            <w:tcBorders>
              <w:bottom w:val="single" w:sz="6" w:space="0" w:color="D7DDE4"/>
            </w:tcBorders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18A88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  <w:color w:val="1A3A5C"/>
              </w:rPr>
              <w:t>Caixa líquido proveniente das atividades de financiamentos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C5527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  <w:color w:val="1A3A5C"/>
              </w:rPr>
              <w:t>(385.324)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B9987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b/>
                <w:bCs/>
                <w:color w:val="1A3A5C"/>
              </w:rPr>
              <w:t>(401.194)</w:t>
            </w:r>
          </w:p>
        </w:tc>
      </w:tr>
      <w:tr w:rsidR="00D349AB" w14:paraId="16F82297" w14:textId="77777777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7230" w:type="dxa"/>
            <w:tcBorders>
              <w:bottom w:val="single" w:sz="6" w:space="0" w:color="D7DDE4"/>
            </w:tcBorders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F6FEE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  <w:color w:val="1A3A5C"/>
              </w:rPr>
              <w:t>Variação de caixa e equivalentes de caixa no período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5EC47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  <w:color w:val="1A3A5C"/>
              </w:rPr>
              <w:t>(172.741)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65282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b/>
                <w:bCs/>
                <w:color w:val="1A3A5C"/>
              </w:rPr>
              <w:t>(708.217)</w:t>
            </w:r>
          </w:p>
        </w:tc>
      </w:tr>
      <w:tr w:rsidR="00D349AB" w14:paraId="6F8D0CEB" w14:textId="77777777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7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3BAC5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</w:rPr>
              <w:t>Saldo Inicial – caixa e equivalentes de caixa</w:t>
            </w:r>
          </w:p>
        </w:tc>
        <w:tc>
          <w:tcPr>
            <w:tcW w:w="132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0EF15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</w:rPr>
              <w:t>2.523.497</w:t>
            </w:r>
          </w:p>
        </w:tc>
        <w:tc>
          <w:tcPr>
            <w:tcW w:w="133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0D877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b/>
                <w:bCs/>
              </w:rPr>
              <w:t>1.924.576</w:t>
            </w:r>
          </w:p>
        </w:tc>
      </w:tr>
      <w:tr w:rsidR="00D349AB" w14:paraId="7D8A4080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230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57C59" w14:textId="77777777" w:rsidR="00D349AB" w:rsidRDefault="00000000">
            <w:pPr>
              <w:spacing w:line="198" w:lineRule="exact"/>
              <w:ind w:left="120"/>
            </w:pPr>
            <w:r>
              <w:rPr>
                <w:b/>
                <w:bCs/>
                <w:color w:val="1A3A5C"/>
              </w:rPr>
              <w:t>Saldo Final – caixa e equivalentes de caixa</w:t>
            </w:r>
          </w:p>
        </w:tc>
        <w:tc>
          <w:tcPr>
            <w:tcW w:w="1320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0283D" w14:textId="77777777" w:rsidR="00D349AB" w:rsidRDefault="00000000">
            <w:pPr>
              <w:spacing w:line="198" w:lineRule="exact"/>
              <w:ind w:right="118"/>
              <w:jc w:val="right"/>
            </w:pPr>
            <w:r>
              <w:rPr>
                <w:b/>
                <w:bCs/>
                <w:color w:val="1A3A5C"/>
              </w:rPr>
              <w:t>2.350.756</w:t>
            </w:r>
          </w:p>
        </w:tc>
        <w:tc>
          <w:tcPr>
            <w:tcW w:w="1334" w:type="dxa"/>
            <w:shd w:val="clear" w:color="auto" w:fill="F4F7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4980E" w14:textId="77777777" w:rsidR="00D349AB" w:rsidRDefault="00000000">
            <w:pPr>
              <w:spacing w:line="198" w:lineRule="exact"/>
              <w:ind w:right="126"/>
              <w:jc w:val="right"/>
            </w:pPr>
            <w:r>
              <w:rPr>
                <w:b/>
                <w:bCs/>
                <w:color w:val="1A3A5C"/>
              </w:rPr>
              <w:t>1.216.359</w:t>
            </w:r>
          </w:p>
        </w:tc>
      </w:tr>
    </w:tbl>
    <w:p w14:paraId="6EA0345D" w14:textId="77777777" w:rsidR="00D349AB" w:rsidRDefault="00D349AB">
      <w:pPr>
        <w:sectPr w:rsidR="00D349AB">
          <w:headerReference w:type="default" r:id="rId11"/>
          <w:footerReference w:type="default" r:id="rId12"/>
          <w:pgSz w:w="11918" w:h="16858"/>
          <w:pgMar w:top="1040" w:right="1020" w:bottom="600" w:left="1020" w:header="380" w:footer="506" w:gutter="0"/>
          <w:cols w:space="720"/>
          <w:docGrid w:linePitch="360"/>
        </w:sectPr>
      </w:pPr>
    </w:p>
    <w:p w14:paraId="6185A3F3" w14:textId="77777777" w:rsidR="00D349AB" w:rsidRDefault="00D349AB">
      <w:pPr>
        <w:spacing w:line="720" w:lineRule="exact"/>
      </w:pPr>
    </w:p>
    <w:p w14:paraId="5EEF847B" w14:textId="77777777" w:rsidR="00D349AB" w:rsidRDefault="00D349AB">
      <w:pPr>
        <w:spacing w:line="720" w:lineRule="exact"/>
      </w:pPr>
    </w:p>
    <w:p w14:paraId="25BA4F68" w14:textId="77777777" w:rsidR="00D349AB" w:rsidRDefault="00D349AB">
      <w:pPr>
        <w:spacing w:line="438" w:lineRule="exact"/>
      </w:pPr>
    </w:p>
    <w:p w14:paraId="778511C2" w14:textId="77777777" w:rsidR="00D349AB" w:rsidRDefault="00000000">
      <w:pPr>
        <w:spacing w:line="168" w:lineRule="exact"/>
        <w:ind w:right="-106"/>
        <w:jc w:val="right"/>
      </w:pPr>
      <w:r>
        <w:rPr>
          <w:i/>
          <w:iCs/>
          <w:color w:val="6B7683"/>
          <w:sz w:val="14"/>
          <w:szCs w:val="14"/>
        </w:rPr>
        <w:t>em R$ milhões</w:t>
      </w:r>
    </w:p>
    <w:p w14:paraId="47073C88" w14:textId="77777777" w:rsidR="00D349AB" w:rsidRDefault="00D349AB">
      <w:pPr>
        <w:spacing w:line="308" w:lineRule="exact"/>
      </w:pPr>
    </w:p>
    <w:p w14:paraId="7BAA0D63" w14:textId="77777777" w:rsidR="00D349AB" w:rsidRDefault="00000000">
      <w:pPr>
        <w:pBdr>
          <w:bottom w:val="single" w:sz="12" w:space="1" w:color="F5B800"/>
        </w:pBdr>
        <w:spacing w:line="312" w:lineRule="exact"/>
      </w:pPr>
      <w:r>
        <w:rPr>
          <w:rFonts w:ascii="Times New Roman" w:eastAsia="Times New Roman" w:hAnsi="Times New Roman" w:cs="Times New Roman"/>
          <w:b/>
          <w:bCs/>
          <w:color w:val="1A3A5C"/>
          <w:sz w:val="26"/>
          <w:szCs w:val="26"/>
        </w:rPr>
        <w:t>Demonstrações das Mutações do Patrimônio Líquido</w:t>
      </w:r>
    </w:p>
    <w:p w14:paraId="45D082F4" w14:textId="77777777" w:rsidR="00D349AB" w:rsidRDefault="00D349AB">
      <w:pPr>
        <w:spacing w:line="156" w:lineRule="exact"/>
      </w:pPr>
    </w:p>
    <w:tbl>
      <w:tblPr>
        <w:tblW w:w="98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0"/>
        <w:gridCol w:w="794"/>
        <w:gridCol w:w="960"/>
        <w:gridCol w:w="676"/>
        <w:gridCol w:w="900"/>
        <w:gridCol w:w="1230"/>
        <w:gridCol w:w="990"/>
        <w:gridCol w:w="990"/>
        <w:gridCol w:w="854"/>
      </w:tblGrid>
      <w:tr w:rsidR="00D349AB" w14:paraId="56098251" w14:textId="77777777">
        <w:tblPrEx>
          <w:tblCellMar>
            <w:top w:w="0" w:type="dxa"/>
            <w:bottom w:w="0" w:type="dxa"/>
          </w:tblCellMar>
        </w:tblPrEx>
        <w:trPr>
          <w:trHeight w:val="374"/>
          <w:tblHeader/>
        </w:trPr>
        <w:tc>
          <w:tcPr>
            <w:tcW w:w="249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CAB5F" w14:textId="77777777" w:rsidR="00D349AB" w:rsidRDefault="00D349AB">
            <w:pPr>
              <w:spacing w:line="163" w:lineRule="exact"/>
            </w:pPr>
          </w:p>
        </w:tc>
        <w:tc>
          <w:tcPr>
            <w:tcW w:w="794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74876" w14:textId="77777777" w:rsidR="00D349AB" w:rsidRDefault="00D349AB">
            <w:pPr>
              <w:spacing w:line="163" w:lineRule="exact"/>
            </w:pPr>
          </w:p>
        </w:tc>
        <w:tc>
          <w:tcPr>
            <w:tcW w:w="96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38E8B" w14:textId="77777777" w:rsidR="00D349AB" w:rsidRDefault="00000000">
            <w:pPr>
              <w:spacing w:line="163" w:lineRule="exact"/>
              <w:ind w:right="68"/>
              <w:jc w:val="right"/>
            </w:pPr>
            <w:r>
              <w:rPr>
                <w:b/>
                <w:bCs/>
                <w:color w:val="FFFFFF"/>
                <w:sz w:val="14"/>
                <w:szCs w:val="14"/>
              </w:rPr>
              <w:t>Reservas</w:t>
            </w:r>
          </w:p>
        </w:tc>
        <w:tc>
          <w:tcPr>
            <w:tcW w:w="676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01C66" w14:textId="77777777" w:rsidR="00D349AB" w:rsidRDefault="00000000">
            <w:pPr>
              <w:spacing w:line="163" w:lineRule="exact"/>
              <w:ind w:right="68"/>
              <w:jc w:val="right"/>
            </w:pPr>
            <w:r>
              <w:rPr>
                <w:b/>
                <w:bCs/>
                <w:color w:val="FFFFFF"/>
                <w:sz w:val="14"/>
                <w:szCs w:val="14"/>
              </w:rPr>
              <w:t>Lucros</w:t>
            </w:r>
          </w:p>
        </w:tc>
        <w:tc>
          <w:tcPr>
            <w:tcW w:w="90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E4DD9" w14:textId="77777777" w:rsidR="00D349AB" w:rsidRDefault="00000000">
            <w:pPr>
              <w:spacing w:line="163" w:lineRule="exact"/>
              <w:ind w:right="72"/>
              <w:jc w:val="right"/>
            </w:pPr>
            <w:r>
              <w:rPr>
                <w:b/>
                <w:bCs/>
                <w:color w:val="FFFFFF"/>
                <w:sz w:val="14"/>
                <w:szCs w:val="14"/>
              </w:rPr>
              <w:t>Resultados</w:t>
            </w:r>
          </w:p>
        </w:tc>
        <w:tc>
          <w:tcPr>
            <w:tcW w:w="123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D3AAD" w14:textId="77777777" w:rsidR="00D349AB" w:rsidRDefault="00000000">
            <w:pPr>
              <w:spacing w:line="163" w:lineRule="exact"/>
              <w:ind w:right="64"/>
              <w:jc w:val="right"/>
            </w:pPr>
            <w:r>
              <w:rPr>
                <w:b/>
                <w:bCs/>
                <w:color w:val="FFFFFF"/>
                <w:sz w:val="14"/>
                <w:szCs w:val="14"/>
              </w:rPr>
              <w:t>Patrimônio</w:t>
            </w:r>
          </w:p>
        </w:tc>
        <w:tc>
          <w:tcPr>
            <w:tcW w:w="99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0C535" w14:textId="77777777" w:rsidR="00D349AB" w:rsidRDefault="00D349AB">
            <w:pPr>
              <w:spacing w:line="163" w:lineRule="exact"/>
            </w:pPr>
          </w:p>
        </w:tc>
        <w:tc>
          <w:tcPr>
            <w:tcW w:w="99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A4B3C" w14:textId="77777777" w:rsidR="00D349AB" w:rsidRDefault="00D349AB">
            <w:pPr>
              <w:spacing w:line="163" w:lineRule="exact"/>
            </w:pPr>
          </w:p>
        </w:tc>
        <w:tc>
          <w:tcPr>
            <w:tcW w:w="854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5137D" w14:textId="77777777" w:rsidR="00D349AB" w:rsidRDefault="00D349AB">
            <w:pPr>
              <w:spacing w:line="163" w:lineRule="exact"/>
            </w:pPr>
          </w:p>
        </w:tc>
      </w:tr>
      <w:tr w:rsidR="00D349AB" w14:paraId="1B5AE1D4" w14:textId="77777777">
        <w:tblPrEx>
          <w:tblCellMar>
            <w:top w:w="0" w:type="dxa"/>
            <w:bottom w:w="0" w:type="dxa"/>
          </w:tblCellMar>
        </w:tblPrEx>
        <w:trPr>
          <w:trHeight w:val="360"/>
          <w:tblHeader/>
        </w:trPr>
        <w:tc>
          <w:tcPr>
            <w:tcW w:w="249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94A72" w14:textId="77777777" w:rsidR="00D349AB" w:rsidRDefault="00D349AB">
            <w:pPr>
              <w:spacing w:line="163" w:lineRule="exact"/>
            </w:pPr>
          </w:p>
        </w:tc>
        <w:tc>
          <w:tcPr>
            <w:tcW w:w="794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9DC45" w14:textId="77777777" w:rsidR="00D349AB" w:rsidRDefault="00000000">
            <w:pPr>
              <w:spacing w:line="163" w:lineRule="exact"/>
              <w:ind w:right="66"/>
              <w:jc w:val="right"/>
            </w:pPr>
            <w:r>
              <w:rPr>
                <w:b/>
                <w:bCs/>
                <w:color w:val="FFFFFF"/>
                <w:sz w:val="14"/>
                <w:szCs w:val="14"/>
              </w:rPr>
              <w:t>Capital</w:t>
            </w:r>
          </w:p>
        </w:tc>
        <w:tc>
          <w:tcPr>
            <w:tcW w:w="96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40946" w14:textId="77777777" w:rsidR="00D349AB" w:rsidRDefault="00000000">
            <w:pPr>
              <w:spacing w:line="163" w:lineRule="exact"/>
              <w:ind w:right="68"/>
              <w:jc w:val="right"/>
            </w:pPr>
            <w:r>
              <w:rPr>
                <w:b/>
                <w:bCs/>
                <w:color w:val="FFFFFF"/>
                <w:sz w:val="14"/>
                <w:szCs w:val="14"/>
              </w:rPr>
              <w:t>Reavaliação</w:t>
            </w:r>
          </w:p>
        </w:tc>
        <w:tc>
          <w:tcPr>
            <w:tcW w:w="676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4A3D5" w14:textId="77777777" w:rsidR="00D349AB" w:rsidRDefault="00000000">
            <w:pPr>
              <w:spacing w:line="163" w:lineRule="exact"/>
              <w:ind w:right="68"/>
              <w:jc w:val="right"/>
            </w:pPr>
            <w:r>
              <w:rPr>
                <w:b/>
                <w:bCs/>
                <w:color w:val="FFFFFF"/>
                <w:sz w:val="14"/>
                <w:szCs w:val="14"/>
              </w:rPr>
              <w:t>Legal</w:t>
            </w:r>
          </w:p>
        </w:tc>
        <w:tc>
          <w:tcPr>
            <w:tcW w:w="90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E27AE" w14:textId="77777777" w:rsidR="00D349AB" w:rsidRDefault="00000000">
            <w:pPr>
              <w:spacing w:line="163" w:lineRule="exact"/>
              <w:ind w:right="72"/>
              <w:jc w:val="right"/>
            </w:pPr>
            <w:r>
              <w:rPr>
                <w:b/>
                <w:bCs/>
                <w:color w:val="FFFFFF"/>
                <w:sz w:val="14"/>
                <w:szCs w:val="14"/>
              </w:rPr>
              <w:t>Retenção</w:t>
            </w:r>
          </w:p>
        </w:tc>
        <w:tc>
          <w:tcPr>
            <w:tcW w:w="123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4F715" w14:textId="77777777" w:rsidR="00D349AB" w:rsidRDefault="00000000">
            <w:pPr>
              <w:spacing w:line="163" w:lineRule="exact"/>
              <w:ind w:right="64"/>
              <w:jc w:val="right"/>
            </w:pPr>
            <w:proofErr w:type="spellStart"/>
            <w:r>
              <w:rPr>
                <w:b/>
                <w:bCs/>
                <w:color w:val="FFFFFF"/>
                <w:sz w:val="14"/>
                <w:szCs w:val="14"/>
              </w:rPr>
              <w:t>Divid</w:t>
            </w:r>
            <w:proofErr w:type="spellEnd"/>
            <w:r>
              <w:rPr>
                <w:b/>
                <w:bCs/>
                <w:color w:val="FFFFFF"/>
                <w:sz w:val="14"/>
                <w:szCs w:val="14"/>
              </w:rPr>
              <w:t xml:space="preserve">. </w:t>
            </w:r>
            <w:proofErr w:type="spellStart"/>
            <w:r>
              <w:rPr>
                <w:b/>
                <w:bCs/>
                <w:color w:val="FFFFFF"/>
                <w:sz w:val="14"/>
                <w:szCs w:val="14"/>
              </w:rPr>
              <w:t>Adic</w:t>
            </w:r>
            <w:proofErr w:type="spellEnd"/>
            <w:r>
              <w:rPr>
                <w:b/>
                <w:bCs/>
                <w:color w:val="FFFFFF"/>
                <w:sz w:val="14"/>
                <w:szCs w:val="14"/>
              </w:rPr>
              <w:t>.</w:t>
            </w:r>
          </w:p>
        </w:tc>
        <w:tc>
          <w:tcPr>
            <w:tcW w:w="99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7B54B" w14:textId="77777777" w:rsidR="00D349AB" w:rsidRDefault="00000000">
            <w:pPr>
              <w:spacing w:line="163" w:lineRule="exact"/>
              <w:ind w:right="74"/>
              <w:jc w:val="right"/>
            </w:pPr>
            <w:r>
              <w:rPr>
                <w:b/>
                <w:bCs/>
                <w:color w:val="FFFFFF"/>
                <w:sz w:val="14"/>
                <w:szCs w:val="14"/>
              </w:rPr>
              <w:t>Acumulados</w:t>
            </w:r>
          </w:p>
        </w:tc>
        <w:tc>
          <w:tcPr>
            <w:tcW w:w="990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30831" w14:textId="77777777" w:rsidR="00D349AB" w:rsidRDefault="00000000">
            <w:pPr>
              <w:spacing w:line="163" w:lineRule="exact"/>
              <w:ind w:right="66"/>
              <w:jc w:val="right"/>
            </w:pPr>
            <w:r>
              <w:rPr>
                <w:b/>
                <w:bCs/>
                <w:color w:val="FFFFFF"/>
                <w:sz w:val="14"/>
                <w:szCs w:val="14"/>
              </w:rPr>
              <w:t>Abrangentes</w:t>
            </w:r>
          </w:p>
        </w:tc>
        <w:tc>
          <w:tcPr>
            <w:tcW w:w="854" w:type="dxa"/>
            <w:tcBorders>
              <w:left w:val="single" w:sz="2" w:space="0" w:color="1A3A5C"/>
              <w:right w:val="single" w:sz="2" w:space="0" w:color="1A3A5C"/>
            </w:tcBorders>
            <w:shd w:val="clear" w:color="auto" w:fill="1A3A5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E02B5" w14:textId="77777777" w:rsidR="00D349AB" w:rsidRDefault="00000000">
            <w:pPr>
              <w:spacing w:line="163" w:lineRule="exact"/>
              <w:ind w:right="68"/>
              <w:jc w:val="right"/>
            </w:pPr>
            <w:r>
              <w:rPr>
                <w:b/>
                <w:bCs/>
                <w:color w:val="FFFFFF"/>
                <w:sz w:val="14"/>
                <w:szCs w:val="14"/>
              </w:rPr>
              <w:t>Líquido</w:t>
            </w:r>
          </w:p>
        </w:tc>
      </w:tr>
      <w:tr w:rsidR="00D349AB" w14:paraId="7C3EE88A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4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6301A" w14:textId="77777777" w:rsidR="00D349AB" w:rsidRDefault="00000000">
            <w:pPr>
              <w:spacing w:line="172" w:lineRule="exact"/>
              <w:ind w:left="70"/>
            </w:pPr>
            <w:r>
              <w:rPr>
                <w:b/>
                <w:bCs/>
                <w:color w:val="1A3A5C"/>
                <w:sz w:val="15"/>
                <w:szCs w:val="15"/>
              </w:rPr>
              <w:t>Saldo em 31/12/2024</w:t>
            </w:r>
          </w:p>
        </w:tc>
        <w:tc>
          <w:tcPr>
            <w:tcW w:w="79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FFDC3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b/>
                <w:bCs/>
                <w:sz w:val="15"/>
                <w:szCs w:val="15"/>
              </w:rPr>
              <w:t>1.786.196</w:t>
            </w:r>
          </w:p>
        </w:tc>
        <w:tc>
          <w:tcPr>
            <w:tcW w:w="96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6CAAD" w14:textId="77777777" w:rsidR="00D349AB" w:rsidRDefault="00000000">
            <w:pPr>
              <w:spacing w:line="172" w:lineRule="exact"/>
              <w:ind w:right="70"/>
              <w:jc w:val="right"/>
            </w:pPr>
            <w:r>
              <w:rPr>
                <w:b/>
                <w:bCs/>
                <w:sz w:val="15"/>
                <w:szCs w:val="15"/>
              </w:rPr>
              <w:t>90.877</w:t>
            </w:r>
          </w:p>
        </w:tc>
        <w:tc>
          <w:tcPr>
            <w:tcW w:w="67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A2876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b/>
                <w:bCs/>
                <w:sz w:val="15"/>
                <w:szCs w:val="15"/>
              </w:rPr>
              <w:t>162.730</w:t>
            </w:r>
          </w:p>
        </w:tc>
        <w:tc>
          <w:tcPr>
            <w:tcW w:w="90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F19FF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b/>
                <w:bCs/>
                <w:sz w:val="15"/>
                <w:szCs w:val="15"/>
              </w:rPr>
              <w:t>432.933</w:t>
            </w:r>
          </w:p>
        </w:tc>
        <w:tc>
          <w:tcPr>
            <w:tcW w:w="1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53177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b/>
                <w:bCs/>
                <w:sz w:val="15"/>
                <w:szCs w:val="15"/>
              </w:rPr>
              <w:t>228.532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77661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51A0B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b/>
                <w:bCs/>
                <w:sz w:val="15"/>
                <w:szCs w:val="15"/>
              </w:rPr>
              <w:t>26.631</w:t>
            </w:r>
          </w:p>
        </w:tc>
        <w:tc>
          <w:tcPr>
            <w:tcW w:w="85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4D152" w14:textId="77777777" w:rsidR="00D349AB" w:rsidRDefault="00000000">
            <w:pPr>
              <w:spacing w:line="172" w:lineRule="exact"/>
              <w:ind w:right="70"/>
              <w:jc w:val="right"/>
            </w:pPr>
            <w:r>
              <w:rPr>
                <w:b/>
                <w:bCs/>
                <w:sz w:val="15"/>
                <w:szCs w:val="15"/>
              </w:rPr>
              <w:t>2.727.899</w:t>
            </w:r>
          </w:p>
        </w:tc>
      </w:tr>
      <w:tr w:rsidR="00D349AB" w14:paraId="45EA80BD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BE75A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Lucros/Prejuízos líquidos</w:t>
            </w:r>
          </w:p>
        </w:tc>
        <w:tc>
          <w:tcPr>
            <w:tcW w:w="79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72CDC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6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09A22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67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5FC9F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91351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6BCB4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22908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sz w:val="15"/>
                <w:szCs w:val="15"/>
              </w:rPr>
              <w:t>331.249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CC338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5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9EE5F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331.249</w:t>
            </w:r>
          </w:p>
        </w:tc>
      </w:tr>
      <w:tr w:rsidR="00D349AB" w14:paraId="1C6965CD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4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99E69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Realização de Res. de reavaliação</w:t>
            </w:r>
          </w:p>
        </w:tc>
        <w:tc>
          <w:tcPr>
            <w:tcW w:w="79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F147D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6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1B9EE" w14:textId="77777777" w:rsidR="00D349AB" w:rsidRDefault="00000000">
            <w:pPr>
              <w:spacing w:line="172" w:lineRule="exact"/>
              <w:ind w:right="70"/>
              <w:jc w:val="right"/>
            </w:pPr>
            <w:r>
              <w:rPr>
                <w:color w:val="8A2B2B"/>
                <w:sz w:val="15"/>
                <w:szCs w:val="15"/>
              </w:rPr>
              <w:t>(624)</w:t>
            </w:r>
          </w:p>
        </w:tc>
        <w:tc>
          <w:tcPr>
            <w:tcW w:w="67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6B3FB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379D4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58518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FC3B6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sz w:val="15"/>
                <w:szCs w:val="15"/>
              </w:rPr>
              <w:t>624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3D65D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5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37EEF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</w:tr>
      <w:tr w:rsidR="00D349AB" w14:paraId="50AE74AC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32E2F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Dividendos Adicionais Pagos</w:t>
            </w:r>
          </w:p>
        </w:tc>
        <w:tc>
          <w:tcPr>
            <w:tcW w:w="79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F8A34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6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5D185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67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3B2FB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634F4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A5273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color w:val="8A2B2B"/>
                <w:sz w:val="15"/>
                <w:szCs w:val="15"/>
              </w:rPr>
              <w:t>(228.532)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9EF80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5E6A7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85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E76C1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color w:val="8A2B2B"/>
                <w:sz w:val="15"/>
                <w:szCs w:val="15"/>
              </w:rPr>
              <w:t>(228.532)</w:t>
            </w:r>
          </w:p>
        </w:tc>
      </w:tr>
      <w:tr w:rsidR="00D349AB" w14:paraId="5F34C30A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4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ECAEB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Dividendos e JCP Creditados</w:t>
            </w:r>
          </w:p>
        </w:tc>
        <w:tc>
          <w:tcPr>
            <w:tcW w:w="79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B6A71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6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F5F6B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67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C7B11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A03EE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5A99D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8B1F1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color w:val="8A2B2B"/>
                <w:sz w:val="15"/>
                <w:szCs w:val="15"/>
              </w:rPr>
              <w:t>(98.966)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F5674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5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442D5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color w:val="8A2B2B"/>
                <w:sz w:val="15"/>
                <w:szCs w:val="15"/>
              </w:rPr>
              <w:t>(98.966)</w:t>
            </w:r>
          </w:p>
        </w:tc>
      </w:tr>
      <w:tr w:rsidR="00D349AB" w14:paraId="5B485BEF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B326C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Outros Resultados Abrangentes</w:t>
            </w:r>
          </w:p>
        </w:tc>
        <w:tc>
          <w:tcPr>
            <w:tcW w:w="79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A2044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6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4B209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67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EDB3D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D7013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17C97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59813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80E54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8.613</w:t>
            </w:r>
          </w:p>
        </w:tc>
        <w:tc>
          <w:tcPr>
            <w:tcW w:w="85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AAF6A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8.613</w:t>
            </w:r>
          </w:p>
        </w:tc>
      </w:tr>
      <w:tr w:rsidR="00D349AB" w14:paraId="6E5093AE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4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BC548" w14:textId="77777777" w:rsidR="00D349AB" w:rsidRDefault="00000000">
            <w:pPr>
              <w:spacing w:line="172" w:lineRule="exact"/>
              <w:ind w:left="70"/>
            </w:pPr>
            <w:r>
              <w:rPr>
                <w:b/>
                <w:bCs/>
                <w:color w:val="1A3A5C"/>
                <w:sz w:val="15"/>
                <w:szCs w:val="15"/>
              </w:rPr>
              <w:t>Saldo em 30/06/2025</w:t>
            </w:r>
          </w:p>
        </w:tc>
        <w:tc>
          <w:tcPr>
            <w:tcW w:w="79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C0C63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b/>
                <w:bCs/>
                <w:sz w:val="15"/>
                <w:szCs w:val="15"/>
              </w:rPr>
              <w:t>1.786.196</w:t>
            </w:r>
          </w:p>
        </w:tc>
        <w:tc>
          <w:tcPr>
            <w:tcW w:w="96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3F268" w14:textId="77777777" w:rsidR="00D349AB" w:rsidRDefault="00000000">
            <w:pPr>
              <w:spacing w:line="172" w:lineRule="exact"/>
              <w:ind w:right="70"/>
              <w:jc w:val="right"/>
            </w:pPr>
            <w:r>
              <w:rPr>
                <w:b/>
                <w:bCs/>
                <w:sz w:val="15"/>
                <w:szCs w:val="15"/>
              </w:rPr>
              <w:t>90.253</w:t>
            </w:r>
          </w:p>
        </w:tc>
        <w:tc>
          <w:tcPr>
            <w:tcW w:w="67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7525B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b/>
                <w:bCs/>
                <w:sz w:val="15"/>
                <w:szCs w:val="15"/>
              </w:rPr>
              <w:t>162.730</w:t>
            </w:r>
          </w:p>
        </w:tc>
        <w:tc>
          <w:tcPr>
            <w:tcW w:w="90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F26FB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b/>
                <w:bCs/>
                <w:sz w:val="15"/>
                <w:szCs w:val="15"/>
              </w:rPr>
              <w:t>432.933</w:t>
            </w:r>
          </w:p>
        </w:tc>
        <w:tc>
          <w:tcPr>
            <w:tcW w:w="1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72E51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8D009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b/>
                <w:bCs/>
                <w:sz w:val="15"/>
                <w:szCs w:val="15"/>
              </w:rPr>
              <w:t>232.907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1D7CA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b/>
                <w:bCs/>
                <w:sz w:val="15"/>
                <w:szCs w:val="15"/>
              </w:rPr>
              <w:t>35.244</w:t>
            </w:r>
          </w:p>
        </w:tc>
        <w:tc>
          <w:tcPr>
            <w:tcW w:w="85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03726" w14:textId="77777777" w:rsidR="00D349AB" w:rsidRDefault="00000000">
            <w:pPr>
              <w:spacing w:line="172" w:lineRule="exact"/>
              <w:ind w:right="70"/>
              <w:jc w:val="right"/>
            </w:pPr>
            <w:r>
              <w:rPr>
                <w:b/>
                <w:bCs/>
                <w:sz w:val="15"/>
                <w:szCs w:val="15"/>
              </w:rPr>
              <w:t>2.740.263</w:t>
            </w:r>
          </w:p>
        </w:tc>
      </w:tr>
      <w:tr w:rsidR="00D349AB" w14:paraId="71E4765C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E631D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79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D0E67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96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E481A" w14:textId="77777777" w:rsidR="00D349AB" w:rsidRDefault="00000000">
            <w:pPr>
              <w:spacing w:line="172" w:lineRule="exact"/>
              <w:ind w:left="74"/>
            </w:pPr>
            <w:r>
              <w:rPr>
                <w:sz w:val="15"/>
                <w:szCs w:val="15"/>
              </w:rPr>
              <w:t>Reservas</w:t>
            </w:r>
          </w:p>
        </w:tc>
        <w:tc>
          <w:tcPr>
            <w:tcW w:w="67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1009C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90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1417B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1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9D93B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FAC91" w14:textId="77777777" w:rsidR="00D349AB" w:rsidRDefault="00000000">
            <w:pPr>
              <w:spacing w:line="172" w:lineRule="exact"/>
              <w:ind w:left="74"/>
            </w:pPr>
            <w:r>
              <w:rPr>
                <w:sz w:val="15"/>
                <w:szCs w:val="15"/>
              </w:rPr>
              <w:t>Lucros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BDB2B" w14:textId="77777777" w:rsidR="00D349AB" w:rsidRDefault="00000000">
            <w:pPr>
              <w:spacing w:line="172" w:lineRule="exact"/>
              <w:ind w:left="66"/>
            </w:pPr>
            <w:r>
              <w:rPr>
                <w:sz w:val="15"/>
                <w:szCs w:val="15"/>
              </w:rPr>
              <w:t>Resultados</w:t>
            </w:r>
          </w:p>
        </w:tc>
        <w:tc>
          <w:tcPr>
            <w:tcW w:w="85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3C5B5" w14:textId="77777777" w:rsidR="00D349AB" w:rsidRDefault="00000000">
            <w:pPr>
              <w:spacing w:line="172" w:lineRule="exact"/>
              <w:ind w:left="74"/>
            </w:pPr>
            <w:r>
              <w:rPr>
                <w:sz w:val="15"/>
                <w:szCs w:val="15"/>
              </w:rPr>
              <w:t>Patrimônio</w:t>
            </w:r>
          </w:p>
        </w:tc>
      </w:tr>
      <w:tr w:rsidR="00D349AB" w14:paraId="6C0DA5CC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4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D9DCF" w14:textId="77777777" w:rsidR="00D349AB" w:rsidRDefault="00D349AB">
            <w:pPr>
              <w:spacing w:line="172" w:lineRule="exact"/>
              <w:ind w:right="70"/>
              <w:jc w:val="right"/>
            </w:pPr>
          </w:p>
        </w:tc>
        <w:tc>
          <w:tcPr>
            <w:tcW w:w="79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E7BE" w14:textId="77777777" w:rsidR="00D349AB" w:rsidRDefault="00000000">
            <w:pPr>
              <w:spacing w:line="172" w:lineRule="exact"/>
              <w:ind w:left="68"/>
            </w:pPr>
            <w:r>
              <w:rPr>
                <w:sz w:val="15"/>
                <w:szCs w:val="15"/>
              </w:rPr>
              <w:t>Capital</w:t>
            </w:r>
          </w:p>
        </w:tc>
        <w:tc>
          <w:tcPr>
            <w:tcW w:w="96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619D2" w14:textId="77777777" w:rsidR="00D349AB" w:rsidRDefault="00000000">
            <w:pPr>
              <w:spacing w:line="172" w:lineRule="exact"/>
              <w:ind w:left="74"/>
            </w:pPr>
            <w:r>
              <w:rPr>
                <w:sz w:val="15"/>
                <w:szCs w:val="15"/>
              </w:rPr>
              <w:t>Reavaliação</w:t>
            </w:r>
          </w:p>
        </w:tc>
        <w:tc>
          <w:tcPr>
            <w:tcW w:w="67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97729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Legal</w:t>
            </w:r>
          </w:p>
        </w:tc>
        <w:tc>
          <w:tcPr>
            <w:tcW w:w="90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D5310" w14:textId="77777777" w:rsidR="00D349AB" w:rsidRDefault="00000000">
            <w:pPr>
              <w:spacing w:line="172" w:lineRule="exact"/>
              <w:ind w:left="72"/>
            </w:pPr>
            <w:r>
              <w:rPr>
                <w:sz w:val="15"/>
                <w:szCs w:val="15"/>
              </w:rPr>
              <w:t>Retenção</w:t>
            </w:r>
          </w:p>
        </w:tc>
        <w:tc>
          <w:tcPr>
            <w:tcW w:w="1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4755" w14:textId="77777777" w:rsidR="00D349AB" w:rsidRDefault="00000000">
            <w:pPr>
              <w:spacing w:line="172" w:lineRule="exact"/>
              <w:ind w:left="68"/>
            </w:pPr>
            <w:r>
              <w:rPr>
                <w:sz w:val="15"/>
                <w:szCs w:val="15"/>
              </w:rPr>
              <w:t xml:space="preserve">Dividendos </w:t>
            </w:r>
            <w:proofErr w:type="spellStart"/>
            <w:r>
              <w:rPr>
                <w:sz w:val="15"/>
                <w:szCs w:val="15"/>
              </w:rPr>
              <w:t>Adic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55C66" w14:textId="77777777" w:rsidR="00D349AB" w:rsidRDefault="00000000">
            <w:pPr>
              <w:spacing w:line="172" w:lineRule="exact"/>
              <w:ind w:left="74"/>
            </w:pPr>
            <w:r>
              <w:rPr>
                <w:sz w:val="15"/>
                <w:szCs w:val="15"/>
              </w:rPr>
              <w:t>Acumulados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68AB3" w14:textId="77777777" w:rsidR="00D349AB" w:rsidRDefault="00000000">
            <w:pPr>
              <w:spacing w:line="172" w:lineRule="exact"/>
              <w:ind w:left="66"/>
            </w:pPr>
            <w:r>
              <w:rPr>
                <w:sz w:val="15"/>
                <w:szCs w:val="15"/>
              </w:rPr>
              <w:t>Abrangentes</w:t>
            </w:r>
          </w:p>
        </w:tc>
        <w:tc>
          <w:tcPr>
            <w:tcW w:w="85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3C01A" w14:textId="77777777" w:rsidR="00D349AB" w:rsidRDefault="00000000">
            <w:pPr>
              <w:spacing w:line="172" w:lineRule="exact"/>
              <w:ind w:left="74"/>
            </w:pPr>
            <w:r>
              <w:rPr>
                <w:sz w:val="15"/>
                <w:szCs w:val="15"/>
              </w:rPr>
              <w:t>Líquido</w:t>
            </w:r>
          </w:p>
        </w:tc>
      </w:tr>
      <w:tr w:rsidR="00D349AB" w14:paraId="1B76B4B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4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E62CB" w14:textId="77777777" w:rsidR="00D349AB" w:rsidRDefault="00000000">
            <w:pPr>
              <w:spacing w:line="172" w:lineRule="exact"/>
              <w:ind w:left="70"/>
            </w:pPr>
            <w:r>
              <w:rPr>
                <w:b/>
                <w:bCs/>
                <w:color w:val="1A3A5C"/>
                <w:sz w:val="15"/>
                <w:szCs w:val="15"/>
              </w:rPr>
              <w:t>Saldo em 31/12/2025</w:t>
            </w:r>
          </w:p>
        </w:tc>
        <w:tc>
          <w:tcPr>
            <w:tcW w:w="79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0DDEF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b/>
                <w:bCs/>
                <w:sz w:val="15"/>
                <w:szCs w:val="15"/>
              </w:rPr>
              <w:t>1.786.196</w:t>
            </w:r>
          </w:p>
        </w:tc>
        <w:tc>
          <w:tcPr>
            <w:tcW w:w="96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F1202" w14:textId="77777777" w:rsidR="00D349AB" w:rsidRDefault="00000000">
            <w:pPr>
              <w:spacing w:line="172" w:lineRule="exact"/>
              <w:ind w:right="70"/>
              <w:jc w:val="right"/>
            </w:pPr>
            <w:r>
              <w:rPr>
                <w:b/>
                <w:bCs/>
                <w:sz w:val="15"/>
                <w:szCs w:val="15"/>
              </w:rPr>
              <w:t>89.717</w:t>
            </w:r>
          </w:p>
        </w:tc>
        <w:tc>
          <w:tcPr>
            <w:tcW w:w="67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2BE0D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b/>
                <w:bCs/>
                <w:sz w:val="15"/>
                <w:szCs w:val="15"/>
              </w:rPr>
              <w:t>200.483</w:t>
            </w:r>
          </w:p>
        </w:tc>
        <w:tc>
          <w:tcPr>
            <w:tcW w:w="90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1E512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b/>
                <w:bCs/>
                <w:sz w:val="15"/>
                <w:szCs w:val="15"/>
              </w:rPr>
              <w:t>971.789</w:t>
            </w:r>
          </w:p>
        </w:tc>
        <w:tc>
          <w:tcPr>
            <w:tcW w:w="1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DB030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D1AAC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50E6D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b/>
                <w:bCs/>
                <w:sz w:val="15"/>
                <w:szCs w:val="15"/>
              </w:rPr>
              <w:t>14.819</w:t>
            </w:r>
          </w:p>
        </w:tc>
        <w:tc>
          <w:tcPr>
            <w:tcW w:w="85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7528D" w14:textId="77777777" w:rsidR="00D349AB" w:rsidRDefault="00000000">
            <w:pPr>
              <w:spacing w:line="172" w:lineRule="exact"/>
              <w:ind w:right="70"/>
              <w:jc w:val="right"/>
            </w:pPr>
            <w:r>
              <w:rPr>
                <w:b/>
                <w:bCs/>
                <w:sz w:val="15"/>
                <w:szCs w:val="15"/>
              </w:rPr>
              <w:t>3.063.004</w:t>
            </w:r>
          </w:p>
        </w:tc>
      </w:tr>
      <w:tr w:rsidR="00D349AB" w14:paraId="6D3162EE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024AE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Lucro Líquido do Exercício</w:t>
            </w:r>
          </w:p>
        </w:tc>
        <w:tc>
          <w:tcPr>
            <w:tcW w:w="79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BEA47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6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748B7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67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D3A51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32B36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DA523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5067B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sz w:val="15"/>
                <w:szCs w:val="15"/>
              </w:rPr>
              <w:t>824.335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68390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5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1EDEC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824.335</w:t>
            </w:r>
          </w:p>
        </w:tc>
      </w:tr>
      <w:tr w:rsidR="00D349AB" w14:paraId="3F3BC850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4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D2964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Realização de Res. de Reavaliação</w:t>
            </w:r>
          </w:p>
        </w:tc>
        <w:tc>
          <w:tcPr>
            <w:tcW w:w="79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9AE95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6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B4804" w14:textId="77777777" w:rsidR="00D349AB" w:rsidRDefault="00000000">
            <w:pPr>
              <w:spacing w:line="172" w:lineRule="exact"/>
              <w:ind w:right="70"/>
              <w:jc w:val="right"/>
            </w:pPr>
            <w:r>
              <w:rPr>
                <w:color w:val="8A2B2B"/>
                <w:sz w:val="15"/>
                <w:szCs w:val="15"/>
              </w:rPr>
              <w:t>(714)</w:t>
            </w:r>
          </w:p>
        </w:tc>
        <w:tc>
          <w:tcPr>
            <w:tcW w:w="67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6C302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3E717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51C25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59986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sz w:val="15"/>
                <w:szCs w:val="15"/>
              </w:rPr>
              <w:t>714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F7A9B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5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F4661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</w:tr>
      <w:tr w:rsidR="00D349AB" w14:paraId="19101A11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06D11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Dividendos e JCP Creditados</w:t>
            </w:r>
          </w:p>
        </w:tc>
        <w:tc>
          <w:tcPr>
            <w:tcW w:w="79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5145F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6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B4945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67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69DDA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2A077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2E121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3780A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color w:val="8A2B2B"/>
                <w:sz w:val="15"/>
                <w:szCs w:val="15"/>
              </w:rPr>
              <w:t>(135.492)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11BA9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5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ED7F7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color w:val="8A2B2B"/>
                <w:sz w:val="15"/>
                <w:szCs w:val="15"/>
              </w:rPr>
              <w:t>(135.492)</w:t>
            </w:r>
          </w:p>
        </w:tc>
      </w:tr>
      <w:tr w:rsidR="00D349AB" w14:paraId="7C32D76A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4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4B10E" w14:textId="77777777" w:rsidR="00D349AB" w:rsidRDefault="00000000">
            <w:pPr>
              <w:spacing w:line="172" w:lineRule="exact"/>
              <w:ind w:left="70"/>
            </w:pPr>
            <w:r>
              <w:rPr>
                <w:sz w:val="15"/>
                <w:szCs w:val="15"/>
              </w:rPr>
              <w:t>Outros Resultados Abrangentes</w:t>
            </w:r>
          </w:p>
        </w:tc>
        <w:tc>
          <w:tcPr>
            <w:tcW w:w="79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92660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6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204DF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67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1AA3E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0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CCE16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AF95D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D1053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7E1B8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color w:val="8A2B2B"/>
                <w:sz w:val="15"/>
                <w:szCs w:val="15"/>
              </w:rPr>
              <w:t>(6.166)</w:t>
            </w:r>
          </w:p>
        </w:tc>
        <w:tc>
          <w:tcPr>
            <w:tcW w:w="85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B3811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color w:val="8A2B2B"/>
                <w:sz w:val="15"/>
                <w:szCs w:val="15"/>
              </w:rPr>
              <w:t>(6.166)</w:t>
            </w:r>
          </w:p>
        </w:tc>
      </w:tr>
      <w:tr w:rsidR="00D349AB" w14:paraId="278CC95C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4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EE549" w14:textId="77777777" w:rsidR="00D349AB" w:rsidRDefault="00000000">
            <w:pPr>
              <w:spacing w:line="172" w:lineRule="exact"/>
              <w:ind w:left="70"/>
            </w:pPr>
            <w:r>
              <w:rPr>
                <w:b/>
                <w:bCs/>
                <w:color w:val="1A3A5C"/>
                <w:sz w:val="15"/>
                <w:szCs w:val="15"/>
              </w:rPr>
              <w:t>Saldo em 30/06/2026</w:t>
            </w:r>
          </w:p>
        </w:tc>
        <w:tc>
          <w:tcPr>
            <w:tcW w:w="79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EEB07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b/>
                <w:bCs/>
                <w:sz w:val="15"/>
                <w:szCs w:val="15"/>
              </w:rPr>
              <w:t>1.786.196</w:t>
            </w:r>
          </w:p>
        </w:tc>
        <w:tc>
          <w:tcPr>
            <w:tcW w:w="96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B264A" w14:textId="77777777" w:rsidR="00D349AB" w:rsidRDefault="00000000">
            <w:pPr>
              <w:spacing w:line="172" w:lineRule="exact"/>
              <w:ind w:right="70"/>
              <w:jc w:val="right"/>
            </w:pPr>
            <w:r>
              <w:rPr>
                <w:b/>
                <w:bCs/>
                <w:sz w:val="15"/>
                <w:szCs w:val="15"/>
              </w:rPr>
              <w:t>89.003</w:t>
            </w:r>
          </w:p>
        </w:tc>
        <w:tc>
          <w:tcPr>
            <w:tcW w:w="676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8A7F2" w14:textId="77777777" w:rsidR="00D349AB" w:rsidRDefault="00000000">
            <w:pPr>
              <w:spacing w:line="172" w:lineRule="exact"/>
              <w:ind w:right="68"/>
              <w:jc w:val="right"/>
            </w:pPr>
            <w:r>
              <w:rPr>
                <w:b/>
                <w:bCs/>
                <w:sz w:val="15"/>
                <w:szCs w:val="15"/>
              </w:rPr>
              <w:t>200.483</w:t>
            </w:r>
          </w:p>
        </w:tc>
        <w:tc>
          <w:tcPr>
            <w:tcW w:w="90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FB832" w14:textId="77777777" w:rsidR="00D349AB" w:rsidRDefault="00000000">
            <w:pPr>
              <w:spacing w:line="172" w:lineRule="exact"/>
              <w:ind w:right="72"/>
              <w:jc w:val="right"/>
            </w:pPr>
            <w:r>
              <w:rPr>
                <w:b/>
                <w:bCs/>
                <w:sz w:val="15"/>
                <w:szCs w:val="15"/>
              </w:rPr>
              <w:t>971.789</w:t>
            </w:r>
          </w:p>
        </w:tc>
        <w:tc>
          <w:tcPr>
            <w:tcW w:w="123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A225D" w14:textId="77777777" w:rsidR="00D349AB" w:rsidRDefault="00000000">
            <w:pPr>
              <w:spacing w:line="172" w:lineRule="exact"/>
              <w:ind w:right="64"/>
              <w:jc w:val="right"/>
            </w:pPr>
            <w:r>
              <w:rPr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53F94" w14:textId="77777777" w:rsidR="00D349AB" w:rsidRDefault="00000000">
            <w:pPr>
              <w:spacing w:line="172" w:lineRule="exact"/>
              <w:ind w:right="74"/>
              <w:jc w:val="right"/>
            </w:pPr>
            <w:r>
              <w:rPr>
                <w:b/>
                <w:bCs/>
                <w:sz w:val="15"/>
                <w:szCs w:val="15"/>
              </w:rPr>
              <w:t>689.557</w:t>
            </w:r>
          </w:p>
        </w:tc>
        <w:tc>
          <w:tcPr>
            <w:tcW w:w="990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4B28F" w14:textId="77777777" w:rsidR="00D349AB" w:rsidRDefault="00000000">
            <w:pPr>
              <w:spacing w:line="172" w:lineRule="exact"/>
              <w:ind w:right="66"/>
              <w:jc w:val="right"/>
            </w:pPr>
            <w:r>
              <w:rPr>
                <w:b/>
                <w:bCs/>
                <w:sz w:val="15"/>
                <w:szCs w:val="15"/>
              </w:rPr>
              <w:t>8.653</w:t>
            </w:r>
          </w:p>
        </w:tc>
        <w:tc>
          <w:tcPr>
            <w:tcW w:w="854" w:type="dxa"/>
            <w:tcBorders>
              <w:bottom w:val="single" w:sz="6" w:space="0" w:color="D7DDE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2EEB7" w14:textId="77777777" w:rsidR="00D349AB" w:rsidRDefault="00000000">
            <w:pPr>
              <w:spacing w:line="172" w:lineRule="exact"/>
              <w:ind w:right="70"/>
              <w:jc w:val="right"/>
            </w:pPr>
            <w:r>
              <w:rPr>
                <w:b/>
                <w:bCs/>
                <w:sz w:val="15"/>
                <w:szCs w:val="15"/>
              </w:rPr>
              <w:t>3.745.681</w:t>
            </w:r>
          </w:p>
        </w:tc>
      </w:tr>
    </w:tbl>
    <w:p w14:paraId="5F1590F5" w14:textId="77777777" w:rsidR="008B3260" w:rsidRDefault="008B3260"/>
    <w:sectPr w:rsidR="008B3260">
      <w:headerReference w:type="default" r:id="rId13"/>
      <w:footerReference w:type="default" r:id="rId14"/>
      <w:pgSz w:w="11918" w:h="16858"/>
      <w:pgMar w:top="1040" w:right="1020" w:bottom="480" w:left="1020" w:header="380" w:footer="2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4DC99" w14:textId="77777777" w:rsidR="008B3260" w:rsidRDefault="008B3260">
      <w:r>
        <w:separator/>
      </w:r>
    </w:p>
  </w:endnote>
  <w:endnote w:type="continuationSeparator" w:id="0">
    <w:p w14:paraId="31F65E01" w14:textId="77777777" w:rsidR="008B3260" w:rsidRDefault="008B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D8C66" w14:textId="77777777" w:rsidR="00D349AB" w:rsidRDefault="00000000">
    <w:pPr>
      <w:spacing w:line="180" w:lineRule="exact"/>
    </w:pPr>
    <w:r>
      <w:rPr>
        <w:color w:val="8A94A0"/>
        <w:sz w:val="15"/>
        <w:szCs w:val="15"/>
      </w:rPr>
      <w:t>Em milhares de reais, exceto quando indicado de outra forma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B577C" w14:textId="77777777" w:rsidR="00D349AB" w:rsidRDefault="00000000">
    <w:pPr>
      <w:spacing w:line="180" w:lineRule="exact"/>
    </w:pPr>
    <w:r>
      <w:rPr>
        <w:color w:val="8A94A0"/>
        <w:sz w:val="15"/>
        <w:szCs w:val="15"/>
      </w:rPr>
      <w:t>Em milhares de reais, exceto quando indicado de outra forma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4E963" w14:textId="77777777" w:rsidR="00D349AB" w:rsidRDefault="00D349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4BB3D" w14:textId="77777777" w:rsidR="008B3260" w:rsidRDefault="008B3260">
      <w:r>
        <w:separator/>
      </w:r>
    </w:p>
  </w:footnote>
  <w:footnote w:type="continuationSeparator" w:id="0">
    <w:p w14:paraId="62D3EAAC" w14:textId="77777777" w:rsidR="008B3260" w:rsidRDefault="008B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073E" w14:textId="77777777" w:rsidR="00D349AB" w:rsidRDefault="00000000">
    <w:pPr>
      <w:spacing w:line="196" w:lineRule="exact"/>
    </w:pPr>
    <w:r>
      <w:rPr>
        <w:color w:val="2A2A2A"/>
        <w:sz w:val="16"/>
        <w:szCs w:val="16"/>
      </w:rPr>
      <w:t>Demonstrações Financeiras</w:t>
    </w:r>
    <w:r>
      <w:rPr>
        <w:noProof/>
      </w:rPr>
      <w:drawing>
        <wp:anchor distT="0" distB="0" distL="0" distR="0" simplePos="0" relativeHeight="251658752" behindDoc="0" locked="0" layoutInCell="1" allowOverlap="1" wp14:anchorId="3EFF15B6" wp14:editId="5AF0B198">
          <wp:simplePos x="0" y="0"/>
          <wp:positionH relativeFrom="page">
            <wp:posOffset>6123940</wp:posOffset>
          </wp:positionH>
          <wp:positionV relativeFrom="page">
            <wp:posOffset>241300</wp:posOffset>
          </wp:positionV>
          <wp:extent cx="800100" cy="257175"/>
          <wp:effectExtent l="0" t="0" r="0" b="0"/>
          <wp:wrapNone/>
          <wp:docPr id="1719427219" name="Imagem 17194272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7F90DD" w14:textId="77777777" w:rsidR="00D349AB" w:rsidRDefault="00000000">
    <w:pPr>
      <w:spacing w:line="196" w:lineRule="exact"/>
    </w:pPr>
    <w:r>
      <w:rPr>
        <w:color w:val="555555"/>
        <w:sz w:val="16"/>
        <w:szCs w:val="16"/>
      </w:rPr>
      <w:t>2º Trimestre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A7D72" w14:textId="77777777" w:rsidR="00D349AB" w:rsidRDefault="00000000">
    <w:pPr>
      <w:spacing w:line="196" w:lineRule="exact"/>
    </w:pPr>
    <w:r>
      <w:rPr>
        <w:color w:val="2A2A2A"/>
        <w:sz w:val="16"/>
        <w:szCs w:val="16"/>
      </w:rPr>
      <w:t>Demonstrações Financeiras</w:t>
    </w:r>
    <w:r>
      <w:rPr>
        <w:noProof/>
      </w:rPr>
      <w:drawing>
        <wp:anchor distT="0" distB="0" distL="0" distR="0" simplePos="0" relativeHeight="251656704" behindDoc="0" locked="0" layoutInCell="1" allowOverlap="1" wp14:anchorId="5EDA0330" wp14:editId="6CB922A6">
          <wp:simplePos x="0" y="0"/>
          <wp:positionH relativeFrom="page">
            <wp:posOffset>6123940</wp:posOffset>
          </wp:positionH>
          <wp:positionV relativeFrom="page">
            <wp:posOffset>241300</wp:posOffset>
          </wp:positionV>
          <wp:extent cx="800100" cy="257175"/>
          <wp:effectExtent l="0" t="0" r="0" b="0"/>
          <wp:wrapNone/>
          <wp:docPr id="855562164" name="Imagem 8555621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FB3B2E" w14:textId="77777777" w:rsidR="00D349AB" w:rsidRDefault="00000000">
    <w:pPr>
      <w:spacing w:line="196" w:lineRule="exact"/>
    </w:pPr>
    <w:r>
      <w:rPr>
        <w:color w:val="555555"/>
        <w:sz w:val="16"/>
        <w:szCs w:val="16"/>
      </w:rPr>
      <w:t>2º Trimestre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FEB60" w14:textId="77777777" w:rsidR="00D349AB" w:rsidRDefault="00000000">
    <w:pPr>
      <w:spacing w:line="196" w:lineRule="exact"/>
    </w:pPr>
    <w:r>
      <w:rPr>
        <w:color w:val="2A2A2A"/>
        <w:sz w:val="16"/>
        <w:szCs w:val="16"/>
      </w:rPr>
      <w:t>Demonstrações Financeiras</w:t>
    </w:r>
    <w:r>
      <w:rPr>
        <w:noProof/>
      </w:rPr>
      <w:drawing>
        <wp:anchor distT="0" distB="0" distL="0" distR="0" simplePos="0" relativeHeight="251657728" behindDoc="0" locked="0" layoutInCell="1" allowOverlap="1" wp14:anchorId="15732ED2" wp14:editId="7ED7F325">
          <wp:simplePos x="0" y="0"/>
          <wp:positionH relativeFrom="page">
            <wp:posOffset>6123940</wp:posOffset>
          </wp:positionH>
          <wp:positionV relativeFrom="page">
            <wp:posOffset>241300</wp:posOffset>
          </wp:positionV>
          <wp:extent cx="800100" cy="257175"/>
          <wp:effectExtent l="0" t="0" r="0" b="0"/>
          <wp:wrapNone/>
          <wp:docPr id="888795097" name="Imagem 8887950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DA59DE3" w14:textId="77777777" w:rsidR="00D349AB" w:rsidRDefault="00000000">
    <w:pPr>
      <w:spacing w:line="196" w:lineRule="exact"/>
    </w:pPr>
    <w:r>
      <w:rPr>
        <w:color w:val="555555"/>
        <w:sz w:val="16"/>
        <w:szCs w:val="16"/>
      </w:rPr>
      <w:t>2º Trimestre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031BF"/>
    <w:multiLevelType w:val="hybridMultilevel"/>
    <w:tmpl w:val="36C22E1A"/>
    <w:lvl w:ilvl="0" w:tplc="F000C170">
      <w:start w:val="1"/>
      <w:numFmt w:val="bullet"/>
      <w:lvlText w:val="●"/>
      <w:lvlJc w:val="left"/>
      <w:pPr>
        <w:ind w:left="720" w:hanging="360"/>
      </w:pPr>
    </w:lvl>
    <w:lvl w:ilvl="1" w:tplc="68C49864">
      <w:start w:val="1"/>
      <w:numFmt w:val="bullet"/>
      <w:lvlText w:val="○"/>
      <w:lvlJc w:val="left"/>
      <w:pPr>
        <w:ind w:left="1440" w:hanging="360"/>
      </w:pPr>
    </w:lvl>
    <w:lvl w:ilvl="2" w:tplc="BB1CDB3E">
      <w:start w:val="1"/>
      <w:numFmt w:val="bullet"/>
      <w:lvlText w:val="■"/>
      <w:lvlJc w:val="left"/>
      <w:pPr>
        <w:ind w:left="2160" w:hanging="360"/>
      </w:pPr>
    </w:lvl>
    <w:lvl w:ilvl="3" w:tplc="5F7202A2">
      <w:start w:val="1"/>
      <w:numFmt w:val="bullet"/>
      <w:lvlText w:val="●"/>
      <w:lvlJc w:val="left"/>
      <w:pPr>
        <w:ind w:left="2880" w:hanging="360"/>
      </w:pPr>
    </w:lvl>
    <w:lvl w:ilvl="4" w:tplc="5936DA84">
      <w:start w:val="1"/>
      <w:numFmt w:val="bullet"/>
      <w:lvlText w:val="○"/>
      <w:lvlJc w:val="left"/>
      <w:pPr>
        <w:ind w:left="3600" w:hanging="360"/>
      </w:pPr>
    </w:lvl>
    <w:lvl w:ilvl="5" w:tplc="A29A5F4E">
      <w:start w:val="1"/>
      <w:numFmt w:val="bullet"/>
      <w:lvlText w:val="■"/>
      <w:lvlJc w:val="left"/>
      <w:pPr>
        <w:ind w:left="4320" w:hanging="360"/>
      </w:pPr>
    </w:lvl>
    <w:lvl w:ilvl="6" w:tplc="89F881C0">
      <w:start w:val="1"/>
      <w:numFmt w:val="bullet"/>
      <w:lvlText w:val="●"/>
      <w:lvlJc w:val="left"/>
      <w:pPr>
        <w:ind w:left="5040" w:hanging="360"/>
      </w:pPr>
    </w:lvl>
    <w:lvl w:ilvl="7" w:tplc="2E1AFDEC">
      <w:start w:val="1"/>
      <w:numFmt w:val="bullet"/>
      <w:lvlText w:val="●"/>
      <w:lvlJc w:val="left"/>
      <w:pPr>
        <w:ind w:left="5760" w:hanging="360"/>
      </w:pPr>
    </w:lvl>
    <w:lvl w:ilvl="8" w:tplc="10CCA242">
      <w:start w:val="1"/>
      <w:numFmt w:val="bullet"/>
      <w:lvlText w:val="●"/>
      <w:lvlJc w:val="left"/>
      <w:pPr>
        <w:ind w:left="6480" w:hanging="360"/>
      </w:pPr>
    </w:lvl>
  </w:abstractNum>
  <w:num w:numId="1" w16cid:durableId="2576429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9AB"/>
    <w:rsid w:val="00662739"/>
    <w:rsid w:val="008B3260"/>
    <w:rsid w:val="00B252A4"/>
    <w:rsid w:val="00D3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97D1A"/>
  <w15:docId w15:val="{B67E6F9A-5756-4EF6-816C-6E863BCC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D2733"/>
        <w:sz w:val="17"/>
        <w:szCs w:val="17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1251</Words>
  <Characters>6756</Characters>
  <Application>Microsoft Office Word</Application>
  <DocSecurity>0</DocSecurity>
  <Lines>56</Lines>
  <Paragraphs>15</Paragraphs>
  <ScaleCrop>false</ScaleCrop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Demonstrações Financeiras — 2º Trimestre 2026</dc:title>
  <dc:creator>Serpro — Serviço Federal de Processamento de Dados</dc:creator>
  <dc:description>Relatório Trimestral · DF 2T2026 · data-base 30 jun 2026</dc:description>
  <cp:lastModifiedBy>Luciano Souza Goncalves</cp:lastModifiedBy>
  <cp:revision>2</cp:revision>
  <dcterms:created xsi:type="dcterms:W3CDTF">2026-08-28T23:12:00Z</dcterms:created>
  <dcterms:modified xsi:type="dcterms:W3CDTF">2026-08-28T23:15:00Z</dcterms:modified>
</cp:coreProperties>
</file>